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widowControl w:val="0"/>
        <w:spacing w:line="240" w:lineRule="auto"/>
        <w:rPr>
          <w:rFonts w:ascii="Inter Black" w:cs="Inter Black" w:eastAsia="Inter Black" w:hAnsi="Inter Black"/>
          <w:color w:val="ff4d00"/>
          <w:sz w:val="42"/>
          <w:szCs w:val="42"/>
        </w:rPr>
      </w:pPr>
      <w:r w:rsidDel="00000000" w:rsidR="00000000" w:rsidRPr="00000000">
        <w:rPr>
          <w:rFonts w:ascii="Inter Black" w:cs="Inter Black" w:eastAsia="Inter Black" w:hAnsi="Inter Black"/>
          <w:color w:val="ff4d00"/>
          <w:sz w:val="42"/>
          <w:szCs w:val="42"/>
          <w:rtl w:val="0"/>
        </w:rPr>
        <w:t xml:space="preserve">New Hire Email Templates</w:t>
      </w:r>
    </w:p>
    <w:p w:rsidR="00000000" w:rsidDel="00000000" w:rsidP="00000000" w:rsidRDefault="00000000" w:rsidRPr="00000000" w14:paraId="00000002">
      <w:pPr>
        <w:widowControl w:val="0"/>
        <w:spacing w:line="240" w:lineRule="auto"/>
        <w:rPr>
          <w:rFonts w:ascii="Inter Black" w:cs="Inter Black" w:eastAsia="Inter Black" w:hAnsi="Inter Black"/>
          <w:color w:val="ff4d00"/>
        </w:rPr>
      </w:pPr>
      <w:r w:rsidDel="00000000" w:rsidR="00000000" w:rsidRPr="00000000">
        <w:rPr>
          <w:rtl w:val="0"/>
        </w:rPr>
      </w:r>
    </w:p>
    <w:p w:rsidR="00000000" w:rsidDel="00000000" w:rsidP="00000000" w:rsidRDefault="00000000" w:rsidRPr="00000000" w14:paraId="00000003">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We've put together best practice email templates to help you introduce the DailyPay benefit to your new hires and drive enrollment using communication tools in your existing HRIS platform.</w:t>
      </w:r>
    </w:p>
    <w:p w:rsidR="00000000" w:rsidDel="00000000" w:rsidP="00000000" w:rsidRDefault="00000000" w:rsidRPr="00000000" w14:paraId="00000004">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05">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We recommend you select the best introduction email template to align with your organization's communication style and audience and send within the employee's first week to make sure employees know about their benefit, understand what DailyPay does, and have a clear path to sign up to help bridge the financial gap as they are starting a new job.</w:t>
      </w:r>
    </w:p>
    <w:p w:rsidR="00000000" w:rsidDel="00000000" w:rsidP="00000000" w:rsidRDefault="00000000" w:rsidRPr="00000000" w14:paraId="00000006">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07">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We’ve also included an optional reminder template that we recommend is sent after the employee’s first month of employment at your organization.</w:t>
      </w:r>
    </w:p>
    <w:p w:rsidR="00000000" w:rsidDel="00000000" w:rsidP="00000000" w:rsidRDefault="00000000" w:rsidRPr="00000000" w14:paraId="00000008">
      <w:pPr>
        <w:widowControl w:val="0"/>
        <w:spacing w:line="240" w:lineRule="auto"/>
        <w:rPr>
          <w:rFonts w:ascii="Inter" w:cs="Inter" w:eastAsia="Inter" w:hAnsi="Inter"/>
          <w:color w:val="290001"/>
          <w:sz w:val="18"/>
          <w:szCs w:val="18"/>
        </w:rPr>
      </w:pPr>
      <w:r w:rsidDel="00000000" w:rsidR="00000000" w:rsidRPr="00000000">
        <w:rPr>
          <w:rtl w:val="0"/>
        </w:rPr>
      </w:r>
    </w:p>
    <w:tbl>
      <w:tblPr>
        <w:tblStyle w:val="Table1"/>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290001"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ter Black" w:cs="Inter Black" w:eastAsia="Inter Black" w:hAnsi="Inter Black"/>
                <w:color w:val="ffffff"/>
              </w:rPr>
            </w:pPr>
            <w:r w:rsidDel="00000000" w:rsidR="00000000" w:rsidRPr="00000000">
              <w:rPr>
                <w:rFonts w:ascii="Inter Black" w:cs="Inter Black" w:eastAsia="Inter Black" w:hAnsi="Inter Black"/>
                <w:color w:val="ffffff"/>
                <w:rtl w:val="0"/>
              </w:rPr>
              <w:t xml:space="preserve">Benefit Introduction Email: Option 1</w:t>
            </w:r>
          </w:p>
        </w:tc>
      </w:tr>
    </w:tbl>
    <w:p w:rsidR="00000000" w:rsidDel="00000000" w:rsidP="00000000" w:rsidRDefault="00000000" w:rsidRPr="00000000" w14:paraId="0000000A">
      <w:pPr>
        <w:widowControl w:val="0"/>
        <w:spacing w:line="240" w:lineRule="auto"/>
        <w:rPr>
          <w:rFonts w:ascii="Inter" w:cs="Inter" w:eastAsia="Inter" w:hAnsi="Inter"/>
          <w:color w:val="290001"/>
          <w:sz w:val="4"/>
          <w:szCs w:val="4"/>
        </w:rPr>
      </w:pPr>
      <w:r w:rsidDel="00000000" w:rsidR="00000000" w:rsidRPr="00000000">
        <w:rPr>
          <w:rtl w:val="0"/>
        </w:rPr>
      </w:r>
    </w:p>
    <w:p w:rsidR="00000000" w:rsidDel="00000000" w:rsidP="00000000" w:rsidRDefault="00000000" w:rsidRPr="00000000" w14:paraId="0000000B">
      <w:pPr>
        <w:widowControl w:val="0"/>
        <w:spacing w:line="240" w:lineRule="auto"/>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Subject: </w:t>
      </w:r>
      <w:r w:rsidDel="00000000" w:rsidR="00000000" w:rsidRPr="00000000">
        <w:rPr>
          <w:rFonts w:ascii="Inter" w:cs="Inter" w:eastAsia="Inter" w:hAnsi="Inter"/>
          <w:color w:val="290001"/>
          <w:sz w:val="18"/>
          <w:szCs w:val="18"/>
          <w:rtl w:val="0"/>
        </w:rPr>
        <w:t xml:space="preserve">Welcome: Get your pay before payday &amp; free financial tools with DailyPay</w:t>
      </w:r>
    </w:p>
    <w:p w:rsidR="00000000" w:rsidDel="00000000" w:rsidP="00000000" w:rsidRDefault="00000000" w:rsidRPr="00000000" w14:paraId="0000000C">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0D">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Hi,</w:t>
      </w:r>
    </w:p>
    <w:p w:rsidR="00000000" w:rsidDel="00000000" w:rsidP="00000000" w:rsidRDefault="00000000" w:rsidRPr="00000000" w14:paraId="0000000E">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0F">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Welcome to the team. As part of your benefits package, you have</w:t>
      </w:r>
      <w:r w:rsidDel="00000000" w:rsidR="00000000" w:rsidRPr="00000000">
        <w:rPr>
          <w:rFonts w:ascii="Inter" w:cs="Inter" w:eastAsia="Inter" w:hAnsi="Inter"/>
          <w:color w:val="290001"/>
          <w:sz w:val="18"/>
          <w:szCs w:val="18"/>
          <w:rtl w:val="0"/>
        </w:rPr>
        <w:t xml:space="preserve"> access to DailyPay</w:t>
      </w:r>
      <w:r w:rsidDel="00000000" w:rsidR="00000000" w:rsidRPr="00000000">
        <w:rPr>
          <w:rFonts w:ascii="Inter" w:cs="Inter" w:eastAsia="Inter" w:hAnsi="Inter"/>
          <w:color w:val="290001"/>
          <w:sz w:val="18"/>
          <w:szCs w:val="18"/>
          <w:rtl w:val="0"/>
        </w:rPr>
        <w:t xml:space="preserve">, a free-to-enroll benefit that lets you access the pay you've already earned before payday, plus a set of free financial tools.</w:t>
      </w:r>
    </w:p>
    <w:p w:rsidR="00000000" w:rsidDel="00000000" w:rsidP="00000000" w:rsidRDefault="00000000" w:rsidRPr="00000000" w14:paraId="00000010">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11">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With DailyPay you can:</w:t>
      </w:r>
    </w:p>
    <w:p w:rsidR="00000000" w:rsidDel="00000000" w:rsidP="00000000" w:rsidRDefault="00000000" w:rsidRPr="00000000" w14:paraId="00000012">
      <w:pPr>
        <w:widowControl w:val="0"/>
        <w:numPr>
          <w:ilvl w:val="0"/>
          <w:numId w:val="1"/>
        </w:numPr>
        <w:spacing w:line="240" w:lineRule="auto"/>
        <w:ind w:left="720" w:hanging="360"/>
        <w:rPr>
          <w:rFonts w:ascii="Inter Black" w:cs="Inter Black" w:eastAsia="Inter Black" w:hAnsi="Inter Black"/>
          <w:color w:val="290001"/>
          <w:sz w:val="18"/>
          <w:szCs w:val="18"/>
        </w:rPr>
      </w:pPr>
      <w:r w:rsidDel="00000000" w:rsidR="00000000" w:rsidRPr="00000000">
        <w:rPr>
          <w:rFonts w:ascii="Inter Black" w:cs="Inter Black" w:eastAsia="Inter Black" w:hAnsi="Inter Black"/>
          <w:color w:val="290001"/>
          <w:sz w:val="18"/>
          <w:szCs w:val="18"/>
          <w:rtl w:val="0"/>
        </w:rPr>
        <w:t xml:space="preserve">Get your pay before payday: </w:t>
      </w:r>
      <w:r w:rsidDel="00000000" w:rsidR="00000000" w:rsidRPr="00000000">
        <w:rPr>
          <w:rFonts w:ascii="Inter" w:cs="Inter" w:eastAsia="Inter" w:hAnsi="Inter"/>
          <w:color w:val="290001"/>
          <w:sz w:val="18"/>
          <w:szCs w:val="18"/>
          <w:rtl w:val="0"/>
        </w:rPr>
        <w:t xml:space="preserve"> As you work, your earnings build as a balance you can transfer before payday. It's money you've already earned, so there's no interest or debt.</w:t>
      </w:r>
    </w:p>
    <w:p w:rsidR="00000000" w:rsidDel="00000000" w:rsidP="00000000" w:rsidRDefault="00000000" w:rsidRPr="00000000" w14:paraId="00000013">
      <w:pPr>
        <w:widowControl w:val="0"/>
        <w:numPr>
          <w:ilvl w:val="0"/>
          <w:numId w:val="1"/>
        </w:numPr>
        <w:spacing w:line="240" w:lineRule="auto"/>
        <w:ind w:left="720" w:hanging="360"/>
        <w:rPr>
          <w:rFonts w:ascii="Inter" w:cs="Inter" w:eastAsia="Inter" w:hAnsi="Inter"/>
          <w:b w:val="1"/>
          <w:bCs w:val="1"/>
          <w:color w:val="290001"/>
          <w:sz w:val="18"/>
          <w:szCs w:val="18"/>
        </w:rPr>
      </w:pPr>
      <w:r w:rsidDel="00000000" w:rsidR="00000000" w:rsidRPr="00000000">
        <w:rPr>
          <w:rFonts w:ascii="Inter Black" w:cs="Inter Black" w:eastAsia="Inter Black" w:hAnsi="Inter Black"/>
          <w:color w:val="290001"/>
          <w:sz w:val="18"/>
          <w:szCs w:val="18"/>
          <w:rtl w:val="0"/>
        </w:rPr>
        <w:t xml:space="preserve">Manage &amp; spend money smarter:</w:t>
      </w:r>
      <w:r w:rsidDel="00000000" w:rsidR="00000000" w:rsidRPr="00000000">
        <w:rPr>
          <w:rFonts w:ascii="Inter" w:cs="Inter" w:eastAsia="Inter" w:hAnsi="Inter"/>
          <w:color w:val="290001"/>
          <w:sz w:val="18"/>
          <w:szCs w:val="18"/>
          <w:rtl w:val="0"/>
        </w:rPr>
        <w:t xml:space="preserve"> Get the DailyPay Visa® Prepaid Card to transfer your pay instantly and for no-fee</w:t>
      </w:r>
      <w:r w:rsidDel="00000000" w:rsidR="00000000" w:rsidRPr="00000000">
        <w:rPr>
          <w:rFonts w:ascii="Inter" w:cs="Inter" w:eastAsia="Inter" w:hAnsi="Inter"/>
          <w:color w:val="290001"/>
          <w:sz w:val="18"/>
          <w:szCs w:val="18"/>
          <w:vertAlign w:val="superscript"/>
          <w:rtl w:val="0"/>
        </w:rPr>
        <w:t xml:space="preserve">*</w:t>
      </w:r>
      <w:r w:rsidDel="00000000" w:rsidR="00000000" w:rsidRPr="00000000">
        <w:rPr>
          <w:rFonts w:ascii="Inter" w:cs="Inter" w:eastAsia="Inter" w:hAnsi="Inter"/>
          <w:color w:val="290001"/>
          <w:sz w:val="18"/>
          <w:szCs w:val="18"/>
          <w:rtl w:val="0"/>
        </w:rPr>
        <w:t xml:space="preserve">.  Spend anywhere Visa debit cards are accepted, earn cash back</w:t>
      </w:r>
      <w:r w:rsidDel="00000000" w:rsidR="00000000" w:rsidRPr="00000000">
        <w:rPr>
          <w:rFonts w:ascii="Inter" w:cs="Inter" w:eastAsia="Inter" w:hAnsi="Inter"/>
          <w:color w:val="290001"/>
          <w:sz w:val="18"/>
          <w:szCs w:val="18"/>
          <w:vertAlign w:val="superscript"/>
          <w:rtl w:val="0"/>
        </w:rPr>
        <w:t xml:space="preserve">¶</w:t>
      </w:r>
      <w:r w:rsidDel="00000000" w:rsidR="00000000" w:rsidRPr="00000000">
        <w:rPr>
          <w:rFonts w:ascii="Inter" w:cs="Inter" w:eastAsia="Inter" w:hAnsi="Inter"/>
          <w:color w:val="290001"/>
          <w:sz w:val="18"/>
          <w:szCs w:val="18"/>
          <w:rtl w:val="0"/>
        </w:rPr>
        <w:t xml:space="preserve"> on everyday purchases, and get free card-exclusive financial tools. </w:t>
      </w:r>
    </w:p>
    <w:p w:rsidR="00000000" w:rsidDel="00000000" w:rsidP="00000000" w:rsidRDefault="00000000" w:rsidRPr="00000000" w14:paraId="00000014">
      <w:pPr>
        <w:widowControl w:val="0"/>
        <w:numPr>
          <w:ilvl w:val="0"/>
          <w:numId w:val="1"/>
        </w:numPr>
        <w:spacing w:line="240" w:lineRule="auto"/>
        <w:ind w:left="720" w:hanging="360"/>
        <w:rPr>
          <w:rFonts w:ascii="Inter" w:cs="Inter" w:eastAsia="Inter" w:hAnsi="Inter"/>
          <w:b w:val="1"/>
          <w:bCs w:val="1"/>
          <w:color w:val="290001"/>
          <w:sz w:val="18"/>
          <w:szCs w:val="18"/>
        </w:rPr>
      </w:pPr>
      <w:r w:rsidDel="00000000" w:rsidR="00000000" w:rsidRPr="00000000">
        <w:rPr>
          <w:rFonts w:ascii="Inter Black" w:cs="Inter Black" w:eastAsia="Inter Black" w:hAnsi="Inter Black"/>
          <w:color w:val="290001"/>
          <w:sz w:val="18"/>
          <w:szCs w:val="18"/>
          <w:rtl w:val="0"/>
        </w:rPr>
        <w:t xml:space="preserve">Manage your bills</w:t>
      </w:r>
      <w:r w:rsidDel="00000000" w:rsidR="00000000" w:rsidRPr="00000000">
        <w:rPr>
          <w:rFonts w:ascii="Inter" w:cs="Inter" w:eastAsia="Inter" w:hAnsi="Inter"/>
          <w:color w:val="290001"/>
          <w:sz w:val="18"/>
          <w:szCs w:val="18"/>
          <w:rtl w:val="0"/>
        </w:rPr>
        <w:t xml:space="preserve">: Track and manage repeat bills and subscriptions in one place, for free with Bill Manager</w:t>
      </w:r>
      <w:r w:rsidDel="00000000" w:rsidR="00000000" w:rsidRPr="00000000">
        <w:rPr>
          <w:rFonts w:ascii="Inter" w:cs="Inter" w:eastAsia="Inter" w:hAnsi="Inter"/>
          <w:color w:val="290001"/>
          <w:sz w:val="18"/>
          <w:szCs w:val="18"/>
          <w:vertAlign w:val="superscript"/>
          <w:rtl w:val="0"/>
        </w:rPr>
        <w:t xml:space="preserve">⥮</w:t>
      </w:r>
      <w:r w:rsidDel="00000000" w:rsidR="00000000" w:rsidRPr="00000000">
        <w:rPr>
          <w:rFonts w:ascii="Inter" w:cs="Inter" w:eastAsia="Inter" w:hAnsi="Inter"/>
          <w:color w:val="290001"/>
          <w:sz w:val="18"/>
          <w:szCs w:val="18"/>
          <w:rtl w:val="0"/>
        </w:rPr>
        <w:t xml:space="preserve"> with the DailyPay Card.</w:t>
      </w:r>
      <w:r w:rsidDel="00000000" w:rsidR="00000000" w:rsidRPr="00000000">
        <w:rPr>
          <w:rFonts w:ascii="Inter" w:cs="Inter" w:eastAsia="Inter" w:hAnsi="Inter"/>
          <w:color w:val="290001"/>
          <w:sz w:val="18"/>
          <w:szCs w:val="18"/>
          <w:rtl w:val="0"/>
        </w:rPr>
        <w:t xml:space="preserve"> </w:t>
      </w:r>
      <w:r w:rsidDel="00000000" w:rsidR="00000000" w:rsidRPr="00000000">
        <w:rPr>
          <w:rtl w:val="0"/>
        </w:rPr>
      </w:r>
    </w:p>
    <w:p w:rsidR="00000000" w:rsidDel="00000000" w:rsidP="00000000" w:rsidRDefault="00000000" w:rsidRPr="00000000" w14:paraId="00000015">
      <w:pPr>
        <w:widowControl w:val="0"/>
        <w:numPr>
          <w:ilvl w:val="0"/>
          <w:numId w:val="1"/>
        </w:numPr>
        <w:spacing w:line="240" w:lineRule="auto"/>
        <w:ind w:left="720" w:hanging="360"/>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Work toward your goals:</w:t>
      </w:r>
      <w:r w:rsidDel="00000000" w:rsidR="00000000" w:rsidRPr="00000000">
        <w:rPr>
          <w:rFonts w:ascii="Inter" w:cs="Inter" w:eastAsia="Inter" w:hAnsi="Inter"/>
          <w:color w:val="290001"/>
          <w:sz w:val="18"/>
          <w:szCs w:val="18"/>
          <w:rtl w:val="0"/>
        </w:rPr>
        <w:t xml:space="preserve"> Set money aside automatically and build positive savings habits with our free savings tools</w:t>
      </w:r>
    </w:p>
    <w:p w:rsidR="00000000" w:rsidDel="00000000" w:rsidP="00000000" w:rsidRDefault="00000000" w:rsidRPr="00000000" w14:paraId="00000016">
      <w:pPr>
        <w:widowControl w:val="0"/>
        <w:numPr>
          <w:ilvl w:val="0"/>
          <w:numId w:val="1"/>
        </w:numPr>
        <w:spacing w:line="240" w:lineRule="auto"/>
        <w:ind w:left="720" w:hanging="360"/>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Track your earnings:  </w:t>
      </w:r>
      <w:r w:rsidDel="00000000" w:rsidR="00000000" w:rsidRPr="00000000">
        <w:rPr>
          <w:rFonts w:ascii="Inter" w:cs="Inter" w:eastAsia="Inter" w:hAnsi="Inter"/>
          <w:color w:val="290001"/>
          <w:sz w:val="18"/>
          <w:szCs w:val="18"/>
          <w:rtl w:val="0"/>
        </w:rPr>
        <w:t xml:space="preserve">Stay on top of your money, track upcoming and past paychecks, and see your earnings grow after every shift.</w:t>
      </w:r>
    </w:p>
    <w:p w:rsidR="00000000" w:rsidDel="00000000" w:rsidP="00000000" w:rsidRDefault="00000000" w:rsidRPr="00000000" w14:paraId="00000017">
      <w:pPr>
        <w:widowControl w:val="0"/>
        <w:numPr>
          <w:ilvl w:val="0"/>
          <w:numId w:val="1"/>
        </w:numPr>
        <w:spacing w:line="240" w:lineRule="auto"/>
        <w:ind w:left="720" w:hanging="360"/>
        <w:rPr>
          <w:rFonts w:ascii="Inter Black" w:cs="Inter Black" w:eastAsia="Inter Black" w:hAnsi="Inter Black"/>
          <w:color w:val="290001"/>
          <w:sz w:val="18"/>
          <w:szCs w:val="18"/>
        </w:rPr>
      </w:pPr>
      <w:r w:rsidDel="00000000" w:rsidR="00000000" w:rsidRPr="00000000">
        <w:rPr>
          <w:rFonts w:ascii="Inter Black" w:cs="Inter Black" w:eastAsia="Inter Black" w:hAnsi="Inter Black"/>
          <w:color w:val="290001"/>
          <w:sz w:val="18"/>
          <w:szCs w:val="18"/>
          <w:rtl w:val="0"/>
        </w:rPr>
        <w:t xml:space="preserve">Save with deals: </w:t>
      </w:r>
      <w:r w:rsidDel="00000000" w:rsidR="00000000" w:rsidRPr="00000000">
        <w:rPr>
          <w:rFonts w:ascii="Inter" w:cs="Inter" w:eastAsia="Inter" w:hAnsi="Inter"/>
          <w:color w:val="290001"/>
          <w:sz w:val="18"/>
          <w:szCs w:val="18"/>
          <w:rtl w:val="0"/>
        </w:rPr>
        <w:t xml:space="preserve">Save on essentials like gas, groceries, and more with exclusive discounts and offers. </w:t>
      </w:r>
    </w:p>
    <w:p w:rsidR="00000000" w:rsidDel="00000000" w:rsidP="00000000" w:rsidRDefault="00000000" w:rsidRPr="00000000" w14:paraId="00000018">
      <w:pPr>
        <w:widowControl w:val="0"/>
        <w:numPr>
          <w:ilvl w:val="0"/>
          <w:numId w:val="1"/>
        </w:numPr>
        <w:spacing w:line="240" w:lineRule="auto"/>
        <w:ind w:left="720" w:hanging="360"/>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Monitor your credit: </w:t>
      </w:r>
      <w:r w:rsidDel="00000000" w:rsidR="00000000" w:rsidRPr="00000000">
        <w:rPr>
          <w:rFonts w:ascii="Inter" w:cs="Inter" w:eastAsia="Inter" w:hAnsi="Inter"/>
          <w:color w:val="290001"/>
          <w:sz w:val="18"/>
          <w:szCs w:val="18"/>
          <w:rtl w:val="0"/>
        </w:rPr>
        <w:t xml:space="preserve">Track your credit score and check for signs of fraud for free, no impact to your score.</w:t>
      </w:r>
    </w:p>
    <w:p w:rsidR="00000000" w:rsidDel="00000000" w:rsidP="00000000" w:rsidRDefault="00000000" w:rsidRPr="00000000" w14:paraId="00000019">
      <w:pPr>
        <w:widowControl w:val="0"/>
        <w:numPr>
          <w:ilvl w:val="0"/>
          <w:numId w:val="1"/>
        </w:numPr>
        <w:spacing w:line="240" w:lineRule="auto"/>
        <w:ind w:left="720" w:hanging="360"/>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Get </w:t>
      </w:r>
      <w:r w:rsidDel="00000000" w:rsidR="00000000" w:rsidRPr="00000000">
        <w:rPr>
          <w:rFonts w:ascii="Inter Black" w:cs="Inter Black" w:eastAsia="Inter Black" w:hAnsi="Inter Black"/>
          <w:color w:val="290001"/>
          <w:sz w:val="18"/>
          <w:szCs w:val="18"/>
          <w:rtl w:val="0"/>
        </w:rPr>
        <w:t xml:space="preserve">1:1 f</w:t>
      </w:r>
      <w:r w:rsidDel="00000000" w:rsidR="00000000" w:rsidRPr="00000000">
        <w:rPr>
          <w:rFonts w:ascii="Inter Black" w:cs="Inter Black" w:eastAsia="Inter Black" w:hAnsi="Inter Black"/>
          <w:color w:val="290001"/>
          <w:sz w:val="18"/>
          <w:szCs w:val="18"/>
          <w:rtl w:val="0"/>
        </w:rPr>
        <w:t xml:space="preserve">inancial coaching: </w:t>
      </w:r>
      <w:r w:rsidDel="00000000" w:rsidR="00000000" w:rsidRPr="00000000">
        <w:rPr>
          <w:rFonts w:ascii="Inter" w:cs="Inter" w:eastAsia="Inter" w:hAnsi="Inter"/>
          <w:color w:val="290001"/>
          <w:sz w:val="18"/>
          <w:szCs w:val="18"/>
          <w:rtl w:val="0"/>
        </w:rPr>
        <w:t xml:space="preserve">Talk to a certified financial coach and get a personalized plan </w:t>
      </w:r>
      <w:r w:rsidDel="00000000" w:rsidR="00000000" w:rsidRPr="00000000">
        <w:rPr>
          <w:rFonts w:ascii="Inter" w:cs="Inter" w:eastAsia="Inter" w:hAnsi="Inter"/>
          <w:color w:val="290001"/>
          <w:sz w:val="18"/>
          <w:szCs w:val="18"/>
          <w:rtl w:val="0"/>
        </w:rPr>
        <w:t xml:space="preserve">for free</w:t>
      </w:r>
    </w:p>
    <w:p w:rsidR="00000000" w:rsidDel="00000000" w:rsidP="00000000" w:rsidRDefault="00000000" w:rsidRPr="00000000" w14:paraId="0000001A">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1B">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It’s free to sign up, and setup is quick and simple. Get started by clicking </w:t>
      </w:r>
      <w:hyperlink r:id="rId6">
        <w:r w:rsidDel="00000000" w:rsidR="00000000" w:rsidRPr="00000000">
          <w:rPr>
            <w:rFonts w:ascii="Inter" w:cs="Inter" w:eastAsia="Inter" w:hAnsi="Inter"/>
            <w:color w:val="1155cc"/>
            <w:sz w:val="18"/>
            <w:szCs w:val="18"/>
            <w:u w:val="single"/>
            <w:rtl w:val="0"/>
          </w:rPr>
          <w:t xml:space="preserve">here</w:t>
        </w:r>
      </w:hyperlink>
      <w:r w:rsidDel="00000000" w:rsidR="00000000" w:rsidRPr="00000000">
        <w:rPr>
          <w:rFonts w:ascii="Inter" w:cs="Inter" w:eastAsia="Inter" w:hAnsi="Inter"/>
          <w:color w:val="290001"/>
          <w:sz w:val="18"/>
          <w:szCs w:val="18"/>
          <w:rtl w:val="0"/>
        </w:rPr>
        <w:t xml:space="preserve">, downloading the DailyPay app from the app store, or scanning the QR below.</w:t>
      </w:r>
    </w:p>
    <w:p w:rsidR="00000000" w:rsidDel="00000000" w:rsidP="00000000" w:rsidRDefault="00000000" w:rsidRPr="00000000" w14:paraId="0000001C">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1D">
      <w:pPr>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Pr>
        <w:drawing>
          <wp:inline distB="114300" distT="114300" distL="114300" distR="114300">
            <wp:extent cx="1119188" cy="1119188"/>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119188" cy="1119188"/>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1F">
      <w:pPr>
        <w:widowControl w:val="0"/>
        <w:spacing w:line="240" w:lineRule="auto"/>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Need support getting started? </w:t>
      </w:r>
      <w:r w:rsidDel="00000000" w:rsidR="00000000" w:rsidRPr="00000000">
        <w:rPr>
          <w:rFonts w:ascii="Inter" w:cs="Inter" w:eastAsia="Inter" w:hAnsi="Inter"/>
          <w:color w:val="290001"/>
          <w:sz w:val="18"/>
          <w:szCs w:val="18"/>
          <w:rtl w:val="0"/>
        </w:rPr>
        <w:t xml:space="preserve">DailyPay's support team is available 24/7/365 in English and Spanish. Reach them anytime by phone at 866-432-0472, by email at support@dailypay.com, or through their </w:t>
      </w:r>
      <w:hyperlink r:id="rId8">
        <w:r w:rsidDel="00000000" w:rsidR="00000000" w:rsidRPr="00000000">
          <w:rPr>
            <w:rFonts w:ascii="Inter" w:cs="Inter" w:eastAsia="Inter" w:hAnsi="Inter"/>
            <w:color w:val="1155cc"/>
            <w:sz w:val="18"/>
            <w:szCs w:val="18"/>
            <w:u w:val="single"/>
            <w:rtl w:val="0"/>
          </w:rPr>
          <w:t xml:space="preserve">Help Cente</w:t>
        </w:r>
      </w:hyperlink>
      <w:r w:rsidDel="00000000" w:rsidR="00000000" w:rsidRPr="00000000">
        <w:rPr>
          <w:rFonts w:ascii="Inter" w:cs="Inter" w:eastAsia="Inter" w:hAnsi="Inter"/>
          <w:color w:val="290001"/>
          <w:sz w:val="18"/>
          <w:szCs w:val="18"/>
          <w:rtl w:val="0"/>
        </w:rPr>
        <w:t xml:space="preserve">r.</w:t>
      </w:r>
      <w:r w:rsidDel="00000000" w:rsidR="00000000" w:rsidRPr="00000000">
        <w:rPr>
          <w:rtl w:val="0"/>
        </w:rPr>
      </w:r>
    </w:p>
    <w:p w:rsidR="00000000" w:rsidDel="00000000" w:rsidP="00000000" w:rsidRDefault="00000000" w:rsidRPr="00000000" w14:paraId="00000020">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21">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Best,</w:t>
      </w:r>
    </w:p>
    <w:p w:rsidR="00000000" w:rsidDel="00000000" w:rsidP="00000000" w:rsidRDefault="00000000" w:rsidRPr="00000000" w14:paraId="00000022">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23">
      <w:pPr>
        <w:spacing w:line="240" w:lineRule="auto"/>
        <w:rPr>
          <w:rFonts w:ascii="Inter" w:cs="Inter" w:eastAsia="Inter" w:hAnsi="Inter"/>
          <w:color w:val="999999"/>
          <w:sz w:val="12"/>
          <w:szCs w:val="12"/>
        </w:rPr>
      </w:pPr>
      <w:r w:rsidDel="00000000" w:rsidR="00000000" w:rsidRPr="00000000">
        <w:rPr>
          <w:rFonts w:ascii="Inter" w:cs="Inter" w:eastAsia="Inter" w:hAnsi="Inter"/>
          <w:color w:val="999999"/>
          <w:sz w:val="12"/>
          <w:szCs w:val="12"/>
          <w:vertAlign w:val="superscript"/>
          <w:rtl w:val="0"/>
        </w:rPr>
        <w:t xml:space="preserve">*</w:t>
      </w:r>
      <w:r w:rsidDel="00000000" w:rsidR="00000000" w:rsidRPr="00000000">
        <w:rPr>
          <w:rFonts w:ascii="Inter" w:cs="Inter" w:eastAsia="Inter" w:hAnsi="Inter"/>
          <w:color w:val="999999"/>
          <w:sz w:val="12"/>
          <w:szCs w:val="12"/>
          <w:rtl w:val="0"/>
        </w:rPr>
        <w:t xml:space="preserve">On-Demand Pay requires employer participation in DailyPay. On-Demand Pay fees will be waived for any DailyPay transfers made to a DailyPay Card set up with direct deposit. Instant Transfers may not be available to residents in all states. Please see this </w:t>
      </w:r>
      <w:hyperlink r:id="rId9">
        <w:r w:rsidDel="00000000" w:rsidR="00000000" w:rsidRPr="00000000">
          <w:rPr>
            <w:rFonts w:ascii="Inter" w:cs="Inter" w:eastAsia="Inter" w:hAnsi="Inter"/>
            <w:color w:val="999999"/>
            <w:sz w:val="12"/>
            <w:szCs w:val="12"/>
            <w:u w:val="single"/>
            <w:rtl w:val="0"/>
          </w:rPr>
          <w:t xml:space="preserve">Help Center article</w:t>
        </w:r>
      </w:hyperlink>
      <w:r w:rsidDel="00000000" w:rsidR="00000000" w:rsidRPr="00000000">
        <w:rPr>
          <w:rFonts w:ascii="Inter" w:cs="Inter" w:eastAsia="Inter" w:hAnsi="Inter"/>
          <w:color w:val="999999"/>
          <w:sz w:val="12"/>
          <w:szCs w:val="12"/>
          <w:rtl w:val="0"/>
        </w:rPr>
        <w:t xml:space="preserve"> for further information.</w:t>
      </w:r>
    </w:p>
    <w:p w:rsidR="00000000" w:rsidDel="00000000" w:rsidP="00000000" w:rsidRDefault="00000000" w:rsidRPr="00000000" w14:paraId="00000024">
      <w:pPr>
        <w:spacing w:line="240" w:lineRule="auto"/>
        <w:rPr>
          <w:rFonts w:ascii="Inter" w:cs="Inter" w:eastAsia="Inter" w:hAnsi="Inter"/>
          <w:color w:val="999999"/>
          <w:sz w:val="12"/>
          <w:szCs w:val="12"/>
        </w:rPr>
      </w:pPr>
      <w:r w:rsidDel="00000000" w:rsidR="00000000" w:rsidRPr="00000000">
        <w:rPr>
          <w:rtl w:val="0"/>
        </w:rPr>
      </w:r>
    </w:p>
    <w:p w:rsidR="00000000" w:rsidDel="00000000" w:rsidP="00000000" w:rsidRDefault="00000000" w:rsidRPr="00000000" w14:paraId="00000025">
      <w:pPr>
        <w:spacing w:line="240" w:lineRule="auto"/>
        <w:rPr>
          <w:rFonts w:ascii="Inter" w:cs="Inter" w:eastAsia="Inter" w:hAnsi="Inter"/>
          <w:color w:val="999999"/>
          <w:sz w:val="12"/>
          <w:szCs w:val="12"/>
        </w:rPr>
      </w:pPr>
      <w:r w:rsidDel="00000000" w:rsidR="00000000" w:rsidRPr="00000000">
        <w:rPr>
          <w:rFonts w:ascii="Inter" w:cs="Inter" w:eastAsia="Inter" w:hAnsi="Inter"/>
          <w:color w:val="999999"/>
          <w:sz w:val="12"/>
          <w:szCs w:val="12"/>
          <w:vertAlign w:val="superscript"/>
          <w:rtl w:val="0"/>
        </w:rPr>
        <w:t xml:space="preserve">¶</w:t>
      </w:r>
      <w:r w:rsidDel="00000000" w:rsidR="00000000" w:rsidRPr="00000000">
        <w:rPr>
          <w:rFonts w:ascii="Inter" w:cs="Inter" w:eastAsia="Inter" w:hAnsi="Inter"/>
          <w:color w:val="999999"/>
          <w:sz w:val="12"/>
          <w:szCs w:val="12"/>
          <w:rtl w:val="0"/>
        </w:rPr>
        <w:t xml:space="preserve"> Cash Back rewards earned on qualifying purchases will generally be transferred to your Card Account within 49 days after the qualifying purchase is settled. If you close your Card Account, any earned Cash Back rewards not yet transferred to your Card Account will be forfeited. See the DailyPay </w:t>
      </w:r>
      <w:hyperlink r:id="rId10">
        <w:r w:rsidDel="00000000" w:rsidR="00000000" w:rsidRPr="00000000">
          <w:rPr>
            <w:rFonts w:ascii="Inter" w:cs="Inter" w:eastAsia="Inter" w:hAnsi="Inter"/>
            <w:color w:val="999999"/>
            <w:sz w:val="12"/>
            <w:szCs w:val="12"/>
            <w:u w:val="single"/>
            <w:rtl w:val="0"/>
          </w:rPr>
          <w:t xml:space="preserve">Cash Back Program Terms &amp; Conditions</w:t>
        </w:r>
      </w:hyperlink>
      <w:r w:rsidDel="00000000" w:rsidR="00000000" w:rsidRPr="00000000">
        <w:rPr>
          <w:rFonts w:ascii="Inter" w:cs="Inter" w:eastAsia="Inter" w:hAnsi="Inter"/>
          <w:color w:val="999999"/>
          <w:sz w:val="12"/>
          <w:szCs w:val="12"/>
          <w:rtl w:val="0"/>
        </w:rPr>
        <w:t xml:space="preserve"> for full details.</w:t>
      </w:r>
    </w:p>
    <w:p w:rsidR="00000000" w:rsidDel="00000000" w:rsidP="00000000" w:rsidRDefault="00000000" w:rsidRPr="00000000" w14:paraId="00000026">
      <w:pPr>
        <w:spacing w:line="240" w:lineRule="auto"/>
        <w:rPr>
          <w:rFonts w:ascii="Inter" w:cs="Inter" w:eastAsia="Inter" w:hAnsi="Inter"/>
          <w:color w:val="999999"/>
          <w:sz w:val="12"/>
          <w:szCs w:val="12"/>
        </w:rPr>
      </w:pPr>
      <w:r w:rsidDel="00000000" w:rsidR="00000000" w:rsidRPr="00000000">
        <w:rPr>
          <w:rtl w:val="0"/>
        </w:rPr>
      </w:r>
    </w:p>
    <w:p w:rsidR="00000000" w:rsidDel="00000000" w:rsidP="00000000" w:rsidRDefault="00000000" w:rsidRPr="00000000" w14:paraId="00000027">
      <w:pPr>
        <w:spacing w:line="240" w:lineRule="auto"/>
        <w:rPr>
          <w:rFonts w:ascii="Inter" w:cs="Inter" w:eastAsia="Inter" w:hAnsi="Inter"/>
          <w:color w:val="999999"/>
          <w:sz w:val="12"/>
          <w:szCs w:val="12"/>
        </w:rPr>
      </w:pPr>
      <w:r w:rsidDel="00000000" w:rsidR="00000000" w:rsidRPr="00000000">
        <w:rPr>
          <w:rFonts w:ascii="Inter" w:cs="Inter" w:eastAsia="Inter" w:hAnsi="Inter"/>
          <w:b w:val="1"/>
          <w:bCs w:val="1"/>
          <w:color w:val="999999"/>
          <w:sz w:val="12"/>
          <w:szCs w:val="12"/>
          <w:vertAlign w:val="superscript"/>
          <w:rtl w:val="0"/>
        </w:rPr>
        <w:t xml:space="preserve">⥮ </w:t>
      </w:r>
      <w:r w:rsidDel="00000000" w:rsidR="00000000" w:rsidRPr="00000000">
        <w:rPr>
          <w:rFonts w:ascii="Inter" w:cs="Inter" w:eastAsia="Inter" w:hAnsi="Inter"/>
          <w:color w:val="999999"/>
          <w:sz w:val="12"/>
          <w:szCs w:val="12"/>
          <w:rtl w:val="0"/>
        </w:rPr>
        <w:t xml:space="preserve">Bill Manager services are provided in conjunction with a third party, ScribeUp, a DailyPay Partner. ScribeUp will only identify transactions in accounts that are integrated into the service by you. Enrollment is subject to the third party </w:t>
      </w:r>
      <w:hyperlink r:id="rId11">
        <w:r w:rsidDel="00000000" w:rsidR="00000000" w:rsidRPr="00000000">
          <w:rPr>
            <w:rFonts w:ascii="Inter" w:cs="Inter" w:eastAsia="Inter" w:hAnsi="Inter"/>
            <w:color w:val="999999"/>
            <w:sz w:val="12"/>
            <w:szCs w:val="12"/>
            <w:u w:val="single"/>
            <w:rtl w:val="0"/>
          </w:rPr>
          <w:t xml:space="preserve">Privacy Policy</w:t>
        </w:r>
      </w:hyperlink>
      <w:r w:rsidDel="00000000" w:rsidR="00000000" w:rsidRPr="00000000">
        <w:rPr>
          <w:rFonts w:ascii="Inter" w:cs="Inter" w:eastAsia="Inter" w:hAnsi="Inter"/>
          <w:color w:val="999999"/>
          <w:sz w:val="12"/>
          <w:szCs w:val="12"/>
          <w:rtl w:val="0"/>
        </w:rPr>
        <w:t xml:space="preserve"> and Bill Manager </w:t>
      </w:r>
      <w:hyperlink r:id="rId12">
        <w:r w:rsidDel="00000000" w:rsidR="00000000" w:rsidRPr="00000000">
          <w:rPr>
            <w:rFonts w:ascii="Inter" w:cs="Inter" w:eastAsia="Inter" w:hAnsi="Inter"/>
            <w:color w:val="999999"/>
            <w:sz w:val="12"/>
            <w:szCs w:val="12"/>
            <w:u w:val="single"/>
            <w:rtl w:val="0"/>
          </w:rPr>
          <w:t xml:space="preserve">program terms and conditions</w:t>
        </w:r>
      </w:hyperlink>
      <w:r w:rsidDel="00000000" w:rsidR="00000000" w:rsidRPr="00000000">
        <w:rPr>
          <w:rFonts w:ascii="Inter" w:cs="Inter" w:eastAsia="Inter" w:hAnsi="Inter"/>
          <w:color w:val="999999"/>
          <w:sz w:val="12"/>
          <w:szCs w:val="12"/>
          <w:rtl w:val="0"/>
        </w:rPr>
        <w:t xml:space="preserve">.</w:t>
      </w:r>
    </w:p>
    <w:p w:rsidR="00000000" w:rsidDel="00000000" w:rsidP="00000000" w:rsidRDefault="00000000" w:rsidRPr="00000000" w14:paraId="00000028">
      <w:pPr>
        <w:spacing w:line="240" w:lineRule="auto"/>
        <w:rPr>
          <w:rFonts w:ascii="Inter" w:cs="Inter" w:eastAsia="Inter" w:hAnsi="Inter"/>
          <w:color w:val="999999"/>
          <w:sz w:val="12"/>
          <w:szCs w:val="12"/>
        </w:rPr>
      </w:pPr>
      <w:r w:rsidDel="00000000" w:rsidR="00000000" w:rsidRPr="00000000">
        <w:rPr>
          <w:rtl w:val="0"/>
        </w:rPr>
      </w:r>
    </w:p>
    <w:p w:rsidR="00000000" w:rsidDel="00000000" w:rsidP="00000000" w:rsidRDefault="00000000" w:rsidRPr="00000000" w14:paraId="00000029">
      <w:pPr>
        <w:spacing w:line="240" w:lineRule="auto"/>
        <w:rPr>
          <w:rFonts w:ascii="Inter" w:cs="Inter" w:eastAsia="Inter" w:hAnsi="Inter"/>
          <w:color w:val="999999"/>
          <w:sz w:val="12"/>
          <w:szCs w:val="12"/>
        </w:rPr>
      </w:pPr>
      <w:r w:rsidDel="00000000" w:rsidR="00000000" w:rsidRPr="00000000">
        <w:rPr>
          <w:rFonts w:ascii="Inter" w:cs="Inter" w:eastAsia="Inter" w:hAnsi="Inter"/>
          <w:color w:val="999999"/>
          <w:sz w:val="12"/>
          <w:szCs w:val="12"/>
          <w:rtl w:val="0"/>
        </w:rPr>
        <w:t xml:space="preserve">The DailyPay Visa</w:t>
      </w:r>
      <w:r w:rsidDel="00000000" w:rsidR="00000000" w:rsidRPr="00000000">
        <w:rPr>
          <w:rFonts w:ascii="Inter" w:cs="Inter" w:eastAsia="Inter" w:hAnsi="Inter"/>
          <w:color w:val="999999"/>
          <w:sz w:val="12"/>
          <w:szCs w:val="12"/>
          <w:vertAlign w:val="superscript"/>
          <w:rtl w:val="0"/>
        </w:rPr>
        <w:t xml:space="preserve">®</w:t>
      </w:r>
      <w:r w:rsidDel="00000000" w:rsidR="00000000" w:rsidRPr="00000000">
        <w:rPr>
          <w:rFonts w:ascii="Inter" w:cs="Inter" w:eastAsia="Inter" w:hAnsi="Inter"/>
          <w:color w:val="999999"/>
          <w:sz w:val="12"/>
          <w:szCs w:val="12"/>
          <w:rtl w:val="0"/>
        </w:rPr>
        <w:t xml:space="preserve"> Prepaid Card is issued by The Bancorp Bank, N.A., Member FDIC, pursuant to a license from Visa U.S.A. Inc. and can be used everywhere Visa debit cards are accepted.</w:t>
      </w:r>
    </w:p>
    <w:p w:rsidR="00000000" w:rsidDel="00000000" w:rsidP="00000000" w:rsidRDefault="00000000" w:rsidRPr="00000000" w14:paraId="0000002A">
      <w:pPr>
        <w:spacing w:line="240" w:lineRule="auto"/>
        <w:rPr>
          <w:rFonts w:ascii="Inter" w:cs="Inter" w:eastAsia="Inter" w:hAnsi="Inter"/>
          <w:color w:val="999999"/>
          <w:sz w:val="12"/>
          <w:szCs w:val="12"/>
        </w:rPr>
      </w:pPr>
      <w:r w:rsidDel="00000000" w:rsidR="00000000" w:rsidRPr="00000000">
        <w:rPr>
          <w:rtl w:val="0"/>
        </w:rPr>
      </w:r>
    </w:p>
    <w:p w:rsidR="00000000" w:rsidDel="00000000" w:rsidP="00000000" w:rsidRDefault="00000000" w:rsidRPr="00000000" w14:paraId="0000002B">
      <w:pPr>
        <w:spacing w:line="240" w:lineRule="auto"/>
        <w:rPr>
          <w:rFonts w:ascii="Inter" w:cs="Inter" w:eastAsia="Inter" w:hAnsi="Inter"/>
          <w:color w:val="290001"/>
          <w:sz w:val="12"/>
          <w:szCs w:val="12"/>
        </w:rPr>
      </w:pPr>
      <w:r w:rsidDel="00000000" w:rsidR="00000000" w:rsidRPr="00000000">
        <w:rPr>
          <w:rtl w:val="0"/>
        </w:rPr>
      </w:r>
    </w:p>
    <w:p w:rsidR="00000000" w:rsidDel="00000000" w:rsidP="00000000" w:rsidRDefault="00000000" w:rsidRPr="00000000" w14:paraId="0000002C">
      <w:pPr>
        <w:widowControl w:val="0"/>
        <w:spacing w:line="240" w:lineRule="auto"/>
        <w:rPr>
          <w:rFonts w:ascii="Inter" w:cs="Inter" w:eastAsia="Inter" w:hAnsi="Inter"/>
          <w:color w:val="290001"/>
          <w:sz w:val="18"/>
          <w:szCs w:val="18"/>
        </w:rPr>
      </w:pPr>
      <w:r w:rsidDel="00000000" w:rsidR="00000000" w:rsidRPr="00000000">
        <w:rPr>
          <w:rtl w:val="0"/>
        </w:rPr>
      </w:r>
    </w:p>
    <w:tbl>
      <w:tblPr>
        <w:tblStyle w:val="Table2"/>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rHeight w:val="488.1914062499993" w:hRule="atLeast"/>
          <w:tblHeader w:val="0"/>
        </w:trPr>
        <w:tc>
          <w:tcPr>
            <w:tcBorders>
              <w:top w:color="ffffff" w:space="0" w:sz="8" w:val="single"/>
              <w:left w:color="ffffff" w:space="0" w:sz="8" w:val="single"/>
              <w:bottom w:color="ffffff" w:space="0" w:sz="8" w:val="single"/>
              <w:right w:color="ffffff" w:space="0" w:sz="8" w:val="single"/>
            </w:tcBorders>
            <w:shd w:fill="290001"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Inter Black" w:cs="Inter Black" w:eastAsia="Inter Black" w:hAnsi="Inter Black"/>
                <w:color w:val="ffffff"/>
              </w:rPr>
            </w:pPr>
            <w:r w:rsidDel="00000000" w:rsidR="00000000" w:rsidRPr="00000000">
              <w:rPr>
                <w:rFonts w:ascii="Inter Black" w:cs="Inter Black" w:eastAsia="Inter Black" w:hAnsi="Inter Black"/>
                <w:color w:val="ffffff"/>
                <w:rtl w:val="0"/>
              </w:rPr>
              <w:t xml:space="preserve">Benefit Introduction Email: Option 2</w:t>
            </w:r>
          </w:p>
        </w:tc>
      </w:tr>
    </w:tbl>
    <w:p w:rsidR="00000000" w:rsidDel="00000000" w:rsidP="00000000" w:rsidRDefault="00000000" w:rsidRPr="00000000" w14:paraId="0000002E">
      <w:pPr>
        <w:widowControl w:val="0"/>
        <w:spacing w:line="240" w:lineRule="auto"/>
        <w:rPr>
          <w:rFonts w:ascii="Inter" w:cs="Inter" w:eastAsia="Inter" w:hAnsi="Inter"/>
          <w:color w:val="290001"/>
          <w:sz w:val="4"/>
          <w:szCs w:val="4"/>
        </w:rPr>
      </w:pPr>
      <w:r w:rsidDel="00000000" w:rsidR="00000000" w:rsidRPr="00000000">
        <w:rPr>
          <w:rtl w:val="0"/>
        </w:rPr>
      </w:r>
    </w:p>
    <w:p w:rsidR="00000000" w:rsidDel="00000000" w:rsidP="00000000" w:rsidRDefault="00000000" w:rsidRPr="00000000" w14:paraId="0000002F">
      <w:pPr>
        <w:widowControl w:val="0"/>
        <w:spacing w:line="240" w:lineRule="auto"/>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Subject: </w:t>
      </w:r>
      <w:r w:rsidDel="00000000" w:rsidR="00000000" w:rsidRPr="00000000">
        <w:rPr>
          <w:rFonts w:ascii="Inter" w:cs="Inter" w:eastAsia="Inter" w:hAnsi="Inter"/>
          <w:color w:val="290001"/>
          <w:sz w:val="18"/>
          <w:szCs w:val="18"/>
          <w:rtl w:val="0"/>
        </w:rPr>
        <w:t xml:space="preserve">Your new benefit: get your pay before payday &amp; free financial tools</w:t>
      </w:r>
    </w:p>
    <w:p w:rsidR="00000000" w:rsidDel="00000000" w:rsidP="00000000" w:rsidRDefault="00000000" w:rsidRPr="00000000" w14:paraId="00000030">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31">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Hi,</w:t>
      </w:r>
    </w:p>
    <w:p w:rsidR="00000000" w:rsidDel="00000000" w:rsidP="00000000" w:rsidRDefault="00000000" w:rsidRPr="00000000" w14:paraId="00000032">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33">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Welcome to the tea</w:t>
      </w:r>
      <w:r w:rsidDel="00000000" w:rsidR="00000000" w:rsidRPr="00000000">
        <w:rPr>
          <w:rFonts w:ascii="Inter" w:cs="Inter" w:eastAsia="Inter" w:hAnsi="Inter"/>
          <w:color w:val="290001"/>
          <w:sz w:val="18"/>
          <w:szCs w:val="18"/>
          <w:shd w:fill="f9f4ed" w:val="clear"/>
          <w:rtl w:val="0"/>
        </w:rPr>
        <w:t xml:space="preserve">m</w:t>
      </w:r>
      <w:r w:rsidDel="00000000" w:rsidR="00000000" w:rsidRPr="00000000">
        <w:rPr>
          <w:rFonts w:ascii="Inter" w:cs="Inter" w:eastAsia="Inter" w:hAnsi="Inter"/>
          <w:color w:val="290001"/>
          <w:sz w:val="18"/>
          <w:szCs w:val="18"/>
          <w:rtl w:val="0"/>
        </w:rPr>
        <w:t xml:space="preserve">. We want to make sure you know about one of the benefits available to you starting today. Included in your benefits package at no cost to enroll, you have access to DailyPay. It gives you access to the pay you've earned before payday and free financial tools to help you earn, save, and spend smarter.</w:t>
      </w:r>
    </w:p>
    <w:p w:rsidR="00000000" w:rsidDel="00000000" w:rsidP="00000000" w:rsidRDefault="00000000" w:rsidRPr="00000000" w14:paraId="00000034">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35">
      <w:pPr>
        <w:widowControl w:val="0"/>
        <w:spacing w:line="240" w:lineRule="auto"/>
        <w:rPr>
          <w:rFonts w:ascii="Inter Black" w:cs="Inter Black" w:eastAsia="Inter Black" w:hAnsi="Inter Black"/>
          <w:color w:val="290001"/>
          <w:sz w:val="18"/>
          <w:szCs w:val="18"/>
        </w:rPr>
      </w:pPr>
      <w:r w:rsidDel="00000000" w:rsidR="00000000" w:rsidRPr="00000000">
        <w:rPr>
          <w:rFonts w:ascii="Inter Black" w:cs="Inter Black" w:eastAsia="Inter Black" w:hAnsi="Inter Black"/>
          <w:color w:val="290001"/>
          <w:sz w:val="18"/>
          <w:szCs w:val="18"/>
          <w:rtl w:val="0"/>
        </w:rPr>
        <w:t xml:space="preserve">Get your pay before payday</w:t>
      </w:r>
    </w:p>
    <w:p w:rsidR="00000000" w:rsidDel="00000000" w:rsidP="00000000" w:rsidRDefault="00000000" w:rsidRPr="00000000" w14:paraId="00000036">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With DailyPay, you can get the pay you’ve earned before payday so you can cover unexpected expenses, build savings, and control your cash flow. </w:t>
      </w:r>
      <w:r w:rsidDel="00000000" w:rsidR="00000000" w:rsidRPr="00000000">
        <w:rPr>
          <w:rFonts w:ascii="Inter" w:cs="Inter" w:eastAsia="Inter" w:hAnsi="Inter"/>
          <w:i w:val="1"/>
          <w:iCs w:val="1"/>
          <w:color w:val="290001"/>
          <w:sz w:val="18"/>
          <w:szCs w:val="18"/>
          <w:rtl w:val="0"/>
        </w:rPr>
        <w:t xml:space="preserve">It’s money you’ve earned so, there’s no interest, repayment, or debt.</w:t>
      </w:r>
      <w:r w:rsidDel="00000000" w:rsidR="00000000" w:rsidRPr="00000000">
        <w:rPr>
          <w:rFonts w:ascii="Inter" w:cs="Inter" w:eastAsia="Inter" w:hAnsi="Inter"/>
          <w:color w:val="290001"/>
          <w:sz w:val="18"/>
          <w:szCs w:val="18"/>
          <w:rtl w:val="0"/>
        </w:rPr>
        <w:t xml:space="preserve"> DailyPay a</w:t>
      </w:r>
      <w:r w:rsidDel="00000000" w:rsidR="00000000" w:rsidRPr="00000000">
        <w:rPr>
          <w:rFonts w:ascii="Inter" w:cs="Inter" w:eastAsia="Inter" w:hAnsi="Inter"/>
          <w:color w:val="290001"/>
          <w:sz w:val="18"/>
          <w:szCs w:val="18"/>
          <w:rtl w:val="0"/>
        </w:rPr>
        <w:t xml:space="preserve">lways offers two no-fee</w:t>
      </w:r>
      <w:r w:rsidDel="00000000" w:rsidR="00000000" w:rsidRPr="00000000">
        <w:rPr>
          <w:rFonts w:ascii="Inter" w:cs="Inter" w:eastAsia="Inter" w:hAnsi="Inter"/>
          <w:color w:val="290001"/>
          <w:sz w:val="18"/>
          <w:szCs w:val="18"/>
          <w:vertAlign w:val="superscript"/>
          <w:rtl w:val="0"/>
        </w:rPr>
        <w:t xml:space="preserve">*</w:t>
      </w:r>
      <w:r w:rsidDel="00000000" w:rsidR="00000000" w:rsidRPr="00000000">
        <w:rPr>
          <w:rFonts w:ascii="Inter" w:cs="Inter" w:eastAsia="Inter" w:hAnsi="Inter"/>
          <w:color w:val="290001"/>
          <w:sz w:val="18"/>
          <w:szCs w:val="18"/>
          <w:rtl w:val="0"/>
        </w:rPr>
        <w:t xml:space="preserve"> transfer options: (1) instantly to the DailyPay Visa® Prepaid Card or (2) via ACH for deposit as soon as the next business day. You can also transfer instantly to any destination at any time for typically $3.49, or less.</w:t>
      </w:r>
      <w:r w:rsidDel="00000000" w:rsidR="00000000" w:rsidRPr="00000000">
        <w:rPr>
          <w:rtl w:val="0"/>
        </w:rPr>
      </w:r>
    </w:p>
    <w:p w:rsidR="00000000" w:rsidDel="00000000" w:rsidP="00000000" w:rsidRDefault="00000000" w:rsidRPr="00000000" w14:paraId="00000037">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38">
      <w:pPr>
        <w:widowControl w:val="0"/>
        <w:spacing w:line="240" w:lineRule="auto"/>
        <w:rPr>
          <w:rFonts w:ascii="Inter Black" w:cs="Inter Black" w:eastAsia="Inter Black" w:hAnsi="Inter Black"/>
          <w:color w:val="290001"/>
          <w:sz w:val="18"/>
          <w:szCs w:val="18"/>
        </w:rPr>
      </w:pPr>
      <w:r w:rsidDel="00000000" w:rsidR="00000000" w:rsidRPr="00000000">
        <w:rPr>
          <w:rFonts w:ascii="Inter Black" w:cs="Inter Black" w:eastAsia="Inter Black" w:hAnsi="Inter Black"/>
          <w:color w:val="290001"/>
          <w:sz w:val="18"/>
          <w:szCs w:val="18"/>
          <w:rtl w:val="0"/>
        </w:rPr>
        <w:t xml:space="preserve">Additional features </w:t>
      </w:r>
    </w:p>
    <w:p w:rsidR="00000000" w:rsidDel="00000000" w:rsidP="00000000" w:rsidRDefault="00000000" w:rsidRPr="00000000" w14:paraId="00000039">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Once you sign up, you can also get:</w:t>
      </w:r>
    </w:p>
    <w:p w:rsidR="00000000" w:rsidDel="00000000" w:rsidP="00000000" w:rsidRDefault="00000000" w:rsidRPr="00000000" w14:paraId="0000003A">
      <w:pPr>
        <w:widowControl w:val="0"/>
        <w:numPr>
          <w:ilvl w:val="0"/>
          <w:numId w:val="3"/>
        </w:numPr>
        <w:spacing w:line="240" w:lineRule="auto"/>
        <w:ind w:left="720" w:hanging="360"/>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The DailyPay Card: </w:t>
      </w:r>
      <w:r w:rsidDel="00000000" w:rsidR="00000000" w:rsidRPr="00000000">
        <w:rPr>
          <w:rFonts w:ascii="Inter" w:cs="Inter" w:eastAsia="Inter" w:hAnsi="Inter"/>
          <w:color w:val="290001"/>
          <w:sz w:val="18"/>
          <w:szCs w:val="18"/>
          <w:rtl w:val="0"/>
        </w:rPr>
        <w:t xml:space="preserve">Transfer your pay instantly and for no-fee</w:t>
      </w:r>
      <w:r w:rsidDel="00000000" w:rsidR="00000000" w:rsidRPr="00000000">
        <w:rPr>
          <w:rFonts w:ascii="Inter" w:cs="Inter" w:eastAsia="Inter" w:hAnsi="Inter"/>
          <w:color w:val="290001"/>
          <w:sz w:val="18"/>
          <w:szCs w:val="18"/>
          <w:vertAlign w:val="superscript"/>
          <w:rtl w:val="0"/>
        </w:rPr>
        <w:t xml:space="preserve">*</w:t>
      </w:r>
      <w:r w:rsidDel="00000000" w:rsidR="00000000" w:rsidRPr="00000000">
        <w:rPr>
          <w:rFonts w:ascii="Inter" w:cs="Inter" w:eastAsia="Inter" w:hAnsi="Inter"/>
          <w:color w:val="290001"/>
          <w:sz w:val="18"/>
          <w:szCs w:val="18"/>
          <w:rtl w:val="0"/>
        </w:rPr>
        <w:t xml:space="preserve">.  Spend anywhere Visa debit cards are accepted, earn cash back</w:t>
      </w:r>
      <w:r w:rsidDel="00000000" w:rsidR="00000000" w:rsidRPr="00000000">
        <w:rPr>
          <w:rFonts w:ascii="Inter" w:cs="Inter" w:eastAsia="Inter" w:hAnsi="Inter"/>
          <w:color w:val="290001"/>
          <w:sz w:val="18"/>
          <w:szCs w:val="18"/>
          <w:vertAlign w:val="superscript"/>
          <w:rtl w:val="0"/>
        </w:rPr>
        <w:t xml:space="preserve">¶</w:t>
      </w:r>
      <w:r w:rsidDel="00000000" w:rsidR="00000000" w:rsidRPr="00000000">
        <w:rPr>
          <w:rFonts w:ascii="Inter" w:cs="Inter" w:eastAsia="Inter" w:hAnsi="Inter"/>
          <w:color w:val="290001"/>
          <w:sz w:val="18"/>
          <w:szCs w:val="18"/>
          <w:rtl w:val="0"/>
        </w:rPr>
        <w:t xml:space="preserve"> on everyday purchases, and get free card-exclusive financial tools.</w:t>
      </w:r>
    </w:p>
    <w:p w:rsidR="00000000" w:rsidDel="00000000" w:rsidP="00000000" w:rsidRDefault="00000000" w:rsidRPr="00000000" w14:paraId="0000003B">
      <w:pPr>
        <w:widowControl w:val="0"/>
        <w:numPr>
          <w:ilvl w:val="0"/>
          <w:numId w:val="3"/>
        </w:numPr>
        <w:spacing w:line="240" w:lineRule="auto"/>
        <w:ind w:left="720" w:hanging="360"/>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Savings tools:</w:t>
      </w:r>
      <w:r w:rsidDel="00000000" w:rsidR="00000000" w:rsidRPr="00000000">
        <w:rPr>
          <w:rFonts w:ascii="Inter" w:cs="Inter" w:eastAsia="Inter" w:hAnsi="Inter"/>
          <w:color w:val="290001"/>
          <w:sz w:val="18"/>
          <w:szCs w:val="18"/>
          <w:rtl w:val="0"/>
        </w:rPr>
        <w:t xml:space="preserve"> Set money aside automatically or, with the DailyPay Card, save towards specific goals in customized savings jars</w:t>
      </w:r>
    </w:p>
    <w:p w:rsidR="00000000" w:rsidDel="00000000" w:rsidP="00000000" w:rsidRDefault="00000000" w:rsidRPr="00000000" w14:paraId="0000003C">
      <w:pPr>
        <w:widowControl w:val="0"/>
        <w:numPr>
          <w:ilvl w:val="0"/>
          <w:numId w:val="3"/>
        </w:numPr>
        <w:spacing w:line="240" w:lineRule="auto"/>
        <w:ind w:left="720" w:hanging="360"/>
        <w:rPr>
          <w:rFonts w:ascii="Inter" w:cs="Inter" w:eastAsia="Inter" w:hAnsi="Inter"/>
          <w:color w:val="290001"/>
          <w:sz w:val="18"/>
          <w:szCs w:val="18"/>
          <w:u w:val="none"/>
        </w:rPr>
      </w:pPr>
      <w:r w:rsidDel="00000000" w:rsidR="00000000" w:rsidRPr="00000000">
        <w:rPr>
          <w:rFonts w:ascii="Inter Black" w:cs="Inter Black" w:eastAsia="Inter Black" w:hAnsi="Inter Black"/>
          <w:color w:val="290001"/>
          <w:sz w:val="18"/>
          <w:szCs w:val="18"/>
          <w:rtl w:val="0"/>
        </w:rPr>
        <w:t xml:space="preserve">Bill management tools: </w:t>
      </w:r>
      <w:r w:rsidDel="00000000" w:rsidR="00000000" w:rsidRPr="00000000">
        <w:rPr>
          <w:rFonts w:ascii="Inter" w:cs="Inter" w:eastAsia="Inter" w:hAnsi="Inter"/>
          <w:color w:val="290001"/>
          <w:sz w:val="18"/>
          <w:szCs w:val="18"/>
          <w:rtl w:val="0"/>
        </w:rPr>
        <w:t xml:space="preserve">Track and manage repeat bills and subscriptions in one place, for free with Bill Manager</w:t>
      </w:r>
      <w:r w:rsidDel="00000000" w:rsidR="00000000" w:rsidRPr="00000000">
        <w:rPr>
          <w:rFonts w:ascii="Inter" w:cs="Inter" w:eastAsia="Inter" w:hAnsi="Inter"/>
          <w:color w:val="290001"/>
          <w:sz w:val="18"/>
          <w:szCs w:val="18"/>
          <w:vertAlign w:val="superscript"/>
          <w:rtl w:val="0"/>
        </w:rPr>
        <w:t xml:space="preserve">⥮</w:t>
      </w:r>
      <w:r w:rsidDel="00000000" w:rsidR="00000000" w:rsidRPr="00000000">
        <w:rPr>
          <w:rFonts w:ascii="Inter" w:cs="Inter" w:eastAsia="Inter" w:hAnsi="Inter"/>
          <w:color w:val="290001"/>
          <w:sz w:val="18"/>
          <w:szCs w:val="18"/>
          <w:rtl w:val="0"/>
        </w:rPr>
        <w:t xml:space="preserve"> with the DailyPay Card.</w:t>
      </w:r>
    </w:p>
    <w:p w:rsidR="00000000" w:rsidDel="00000000" w:rsidP="00000000" w:rsidRDefault="00000000" w:rsidRPr="00000000" w14:paraId="0000003D">
      <w:pPr>
        <w:widowControl w:val="0"/>
        <w:numPr>
          <w:ilvl w:val="0"/>
          <w:numId w:val="3"/>
        </w:numPr>
        <w:spacing w:line="240" w:lineRule="auto"/>
        <w:ind w:left="720" w:hanging="360"/>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Pay tracking: </w:t>
      </w:r>
      <w:r w:rsidDel="00000000" w:rsidR="00000000" w:rsidRPr="00000000">
        <w:rPr>
          <w:rFonts w:ascii="Inter Black" w:cs="Inter Black" w:eastAsia="Inter Black" w:hAnsi="Inter Black"/>
          <w:color w:val="290001"/>
          <w:sz w:val="18"/>
          <w:szCs w:val="18"/>
          <w:rtl w:val="0"/>
        </w:rPr>
        <w:t xml:space="preserve"> </w:t>
      </w:r>
      <w:r w:rsidDel="00000000" w:rsidR="00000000" w:rsidRPr="00000000">
        <w:rPr>
          <w:rFonts w:ascii="Inter" w:cs="Inter" w:eastAsia="Inter" w:hAnsi="Inter"/>
          <w:color w:val="290001"/>
          <w:sz w:val="18"/>
          <w:szCs w:val="18"/>
          <w:rtl w:val="0"/>
        </w:rPr>
        <w:t xml:space="preserve">See your earnings and pay balance update as you work</w:t>
      </w:r>
      <w:r w:rsidDel="00000000" w:rsidR="00000000" w:rsidRPr="00000000">
        <w:rPr>
          <w:rtl w:val="0"/>
        </w:rPr>
      </w:r>
    </w:p>
    <w:p w:rsidR="00000000" w:rsidDel="00000000" w:rsidP="00000000" w:rsidRDefault="00000000" w:rsidRPr="00000000" w14:paraId="0000003E">
      <w:pPr>
        <w:widowControl w:val="0"/>
        <w:numPr>
          <w:ilvl w:val="0"/>
          <w:numId w:val="3"/>
        </w:numPr>
        <w:spacing w:line="240" w:lineRule="auto"/>
        <w:ind w:left="720" w:hanging="360"/>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Credit health monitoring:</w:t>
      </w:r>
      <w:r w:rsidDel="00000000" w:rsidR="00000000" w:rsidRPr="00000000">
        <w:rPr>
          <w:rFonts w:ascii="Inter" w:cs="Inter" w:eastAsia="Inter" w:hAnsi="Inter"/>
          <w:color w:val="290001"/>
          <w:sz w:val="18"/>
          <w:szCs w:val="18"/>
          <w:rtl w:val="0"/>
        </w:rPr>
        <w:t xml:space="preserve"> </w:t>
      </w:r>
      <w:r w:rsidDel="00000000" w:rsidR="00000000" w:rsidRPr="00000000">
        <w:rPr>
          <w:rFonts w:ascii="Inter" w:cs="Inter" w:eastAsia="Inter" w:hAnsi="Inter"/>
          <w:color w:val="290001"/>
          <w:sz w:val="18"/>
          <w:szCs w:val="18"/>
          <w:rtl w:val="0"/>
        </w:rPr>
        <w:t xml:space="preserve">Track your credit score and check for signs of fraud, for free and no impact to your score</w:t>
      </w:r>
    </w:p>
    <w:p w:rsidR="00000000" w:rsidDel="00000000" w:rsidP="00000000" w:rsidRDefault="00000000" w:rsidRPr="00000000" w14:paraId="0000003F">
      <w:pPr>
        <w:widowControl w:val="0"/>
        <w:numPr>
          <w:ilvl w:val="0"/>
          <w:numId w:val="3"/>
        </w:numPr>
        <w:spacing w:line="240" w:lineRule="auto"/>
        <w:ind w:left="720" w:hanging="360"/>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Exclusive Deals &amp; Discounts: </w:t>
      </w:r>
      <w:r w:rsidDel="00000000" w:rsidR="00000000" w:rsidRPr="00000000">
        <w:rPr>
          <w:rFonts w:ascii="Inter" w:cs="Inter" w:eastAsia="Inter" w:hAnsi="Inter"/>
          <w:color w:val="290001"/>
          <w:sz w:val="18"/>
          <w:szCs w:val="18"/>
          <w:rtl w:val="0"/>
        </w:rPr>
        <w:t xml:space="preserve">Exclusive deals on gas, groceries, and more everyday essentials.</w:t>
      </w:r>
    </w:p>
    <w:p w:rsidR="00000000" w:rsidDel="00000000" w:rsidP="00000000" w:rsidRDefault="00000000" w:rsidRPr="00000000" w14:paraId="00000040">
      <w:pPr>
        <w:widowControl w:val="0"/>
        <w:numPr>
          <w:ilvl w:val="0"/>
          <w:numId w:val="3"/>
        </w:numPr>
        <w:spacing w:line="240" w:lineRule="auto"/>
        <w:ind w:left="720" w:hanging="360"/>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Free 1:1 </w:t>
      </w:r>
      <w:r w:rsidDel="00000000" w:rsidR="00000000" w:rsidRPr="00000000">
        <w:rPr>
          <w:rFonts w:ascii="Inter Black" w:cs="Inter Black" w:eastAsia="Inter Black" w:hAnsi="Inter Black"/>
          <w:color w:val="290001"/>
          <w:sz w:val="18"/>
          <w:szCs w:val="18"/>
          <w:rtl w:val="0"/>
        </w:rPr>
        <w:t xml:space="preserve">Financial Coaching:</w:t>
      </w:r>
      <w:r w:rsidDel="00000000" w:rsidR="00000000" w:rsidRPr="00000000">
        <w:rPr>
          <w:rFonts w:ascii="Inter" w:cs="Inter" w:eastAsia="Inter" w:hAnsi="Inter"/>
          <w:color w:val="290001"/>
          <w:sz w:val="18"/>
          <w:szCs w:val="18"/>
          <w:rtl w:val="0"/>
        </w:rPr>
        <w:t xml:space="preserve"> </w:t>
      </w:r>
      <w:r w:rsidDel="00000000" w:rsidR="00000000" w:rsidRPr="00000000">
        <w:rPr>
          <w:rFonts w:ascii="Inter" w:cs="Inter" w:eastAsia="Inter" w:hAnsi="Inter"/>
          <w:color w:val="290001"/>
          <w:sz w:val="18"/>
          <w:szCs w:val="18"/>
          <w:rtl w:val="0"/>
        </w:rPr>
        <w:t xml:space="preserve">Talk to a certified financial coach and get a personalized plan </w:t>
      </w:r>
    </w:p>
    <w:p w:rsidR="00000000" w:rsidDel="00000000" w:rsidP="00000000" w:rsidRDefault="00000000" w:rsidRPr="00000000" w14:paraId="00000041">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42">
      <w:pPr>
        <w:widowControl w:val="0"/>
        <w:spacing w:line="240" w:lineRule="auto"/>
        <w:rPr>
          <w:rFonts w:ascii="Inter Black" w:cs="Inter Black" w:eastAsia="Inter Black" w:hAnsi="Inter Black"/>
          <w:color w:val="290001"/>
          <w:sz w:val="18"/>
          <w:szCs w:val="18"/>
        </w:rPr>
      </w:pPr>
      <w:r w:rsidDel="00000000" w:rsidR="00000000" w:rsidRPr="00000000">
        <w:rPr>
          <w:rFonts w:ascii="Inter Black" w:cs="Inter Black" w:eastAsia="Inter Black" w:hAnsi="Inter Black"/>
          <w:color w:val="290001"/>
          <w:sz w:val="18"/>
          <w:szCs w:val="18"/>
          <w:rtl w:val="0"/>
        </w:rPr>
        <w:t xml:space="preserve">How to sign up</w:t>
      </w:r>
    </w:p>
    <w:p w:rsidR="00000000" w:rsidDel="00000000" w:rsidP="00000000" w:rsidRDefault="00000000" w:rsidRPr="00000000" w14:paraId="00000043">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It's free, takes a few minutes, and there's no catch. Download the DailyPay app from the app store and use your work email or phone number to sign up. Click </w:t>
      </w:r>
      <w:hyperlink r:id="rId13">
        <w:r w:rsidDel="00000000" w:rsidR="00000000" w:rsidRPr="00000000">
          <w:rPr>
            <w:rFonts w:ascii="Inter" w:cs="Inter" w:eastAsia="Inter" w:hAnsi="Inter"/>
            <w:color w:val="1155cc"/>
            <w:sz w:val="18"/>
            <w:szCs w:val="18"/>
            <w:u w:val="single"/>
            <w:rtl w:val="0"/>
          </w:rPr>
          <w:t xml:space="preserve">here</w:t>
        </w:r>
      </w:hyperlink>
      <w:r w:rsidDel="00000000" w:rsidR="00000000" w:rsidRPr="00000000">
        <w:rPr>
          <w:rFonts w:ascii="Inter" w:cs="Inter" w:eastAsia="Inter" w:hAnsi="Inter"/>
          <w:color w:val="290001"/>
          <w:sz w:val="18"/>
          <w:szCs w:val="18"/>
          <w:rtl w:val="0"/>
        </w:rPr>
        <w:t xml:space="preserve"> to get started or scan the QR code below.</w:t>
      </w:r>
    </w:p>
    <w:p w:rsidR="00000000" w:rsidDel="00000000" w:rsidP="00000000" w:rsidRDefault="00000000" w:rsidRPr="00000000" w14:paraId="00000044">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45">
      <w:pPr>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Pr>
        <w:drawing>
          <wp:inline distB="114300" distT="114300" distL="114300" distR="114300">
            <wp:extent cx="1119188" cy="1119188"/>
            <wp:effectExtent b="0" l="0" r="0" t="0"/>
            <wp:docPr id="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119188" cy="1119188"/>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47">
      <w:pPr>
        <w:widowControl w:val="0"/>
        <w:spacing w:line="240" w:lineRule="auto"/>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Need help? </w:t>
      </w:r>
      <w:r w:rsidDel="00000000" w:rsidR="00000000" w:rsidRPr="00000000">
        <w:rPr>
          <w:rFonts w:ascii="Inter" w:cs="Inter" w:eastAsia="Inter" w:hAnsi="Inter"/>
          <w:color w:val="290001"/>
          <w:sz w:val="18"/>
          <w:szCs w:val="18"/>
          <w:rtl w:val="0"/>
        </w:rPr>
        <w:t xml:space="preserve">DailyPay's support team is available 24/7</w:t>
      </w:r>
      <w:r w:rsidDel="00000000" w:rsidR="00000000" w:rsidRPr="00000000">
        <w:rPr>
          <w:rFonts w:ascii="Inter" w:cs="Inter" w:eastAsia="Inter" w:hAnsi="Inter"/>
          <w:color w:val="290001"/>
          <w:sz w:val="18"/>
          <w:szCs w:val="18"/>
          <w:rtl w:val="0"/>
        </w:rPr>
        <w:t xml:space="preserve"> in English and Spanish</w:t>
      </w:r>
      <w:r w:rsidDel="00000000" w:rsidR="00000000" w:rsidRPr="00000000">
        <w:rPr>
          <w:rFonts w:ascii="Inter" w:cs="Inter" w:eastAsia="Inter" w:hAnsi="Inter"/>
          <w:color w:val="290001"/>
          <w:sz w:val="18"/>
          <w:szCs w:val="18"/>
          <w:rtl w:val="0"/>
        </w:rPr>
        <w:t xml:space="preserve"> by phone at 866-432-0472, by email at support@dailypay.com, or via their </w:t>
      </w:r>
      <w:hyperlink r:id="rId14">
        <w:r w:rsidDel="00000000" w:rsidR="00000000" w:rsidRPr="00000000">
          <w:rPr>
            <w:rFonts w:ascii="Inter" w:cs="Inter" w:eastAsia="Inter" w:hAnsi="Inter"/>
            <w:color w:val="1155cc"/>
            <w:sz w:val="18"/>
            <w:szCs w:val="18"/>
            <w:u w:val="single"/>
            <w:rtl w:val="0"/>
          </w:rPr>
          <w:t xml:space="preserve">Help </w:t>
        </w:r>
      </w:hyperlink>
      <w:hyperlink r:id="rId15">
        <w:r w:rsidDel="00000000" w:rsidR="00000000" w:rsidRPr="00000000">
          <w:rPr>
            <w:rFonts w:ascii="Inter" w:cs="Inter" w:eastAsia="Inter" w:hAnsi="Inter"/>
            <w:color w:val="1155cc"/>
            <w:sz w:val="18"/>
            <w:szCs w:val="18"/>
            <w:u w:val="single"/>
            <w:rtl w:val="0"/>
          </w:rPr>
          <w:t xml:space="preserve">Center</w:t>
        </w:r>
      </w:hyperlink>
      <w:r w:rsidDel="00000000" w:rsidR="00000000" w:rsidRPr="00000000">
        <w:rPr>
          <w:rFonts w:ascii="Inter" w:cs="Inter" w:eastAsia="Inter" w:hAnsi="Inter"/>
          <w:color w:val="290001"/>
          <w:sz w:val="18"/>
          <w:szCs w:val="18"/>
          <w:rtl w:val="0"/>
        </w:rPr>
        <w:t xml:space="preserve">.</w:t>
      </w:r>
    </w:p>
    <w:p w:rsidR="00000000" w:rsidDel="00000000" w:rsidP="00000000" w:rsidRDefault="00000000" w:rsidRPr="00000000" w14:paraId="00000048">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49">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We're glad you're here.</w:t>
      </w:r>
    </w:p>
    <w:p w:rsidR="00000000" w:rsidDel="00000000" w:rsidP="00000000" w:rsidRDefault="00000000" w:rsidRPr="00000000" w14:paraId="0000004A">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4B">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Best,</w:t>
      </w:r>
    </w:p>
    <w:p w:rsidR="00000000" w:rsidDel="00000000" w:rsidP="00000000" w:rsidRDefault="00000000" w:rsidRPr="00000000" w14:paraId="0000004C">
      <w:pPr>
        <w:spacing w:line="240" w:lineRule="auto"/>
        <w:rPr>
          <w:sz w:val="14"/>
          <w:szCs w:val="14"/>
        </w:rPr>
      </w:pPr>
      <w:r w:rsidDel="00000000" w:rsidR="00000000" w:rsidRPr="00000000">
        <w:rPr>
          <w:rtl w:val="0"/>
        </w:rPr>
      </w:r>
    </w:p>
    <w:p w:rsidR="00000000" w:rsidDel="00000000" w:rsidP="00000000" w:rsidRDefault="00000000" w:rsidRPr="00000000" w14:paraId="0000004D">
      <w:pPr>
        <w:spacing w:line="240" w:lineRule="auto"/>
        <w:rPr>
          <w:sz w:val="14"/>
          <w:szCs w:val="14"/>
        </w:rPr>
      </w:pPr>
      <w:r w:rsidDel="00000000" w:rsidR="00000000" w:rsidRPr="00000000">
        <w:rPr>
          <w:rtl w:val="0"/>
        </w:rPr>
      </w:r>
    </w:p>
    <w:p w:rsidR="00000000" w:rsidDel="00000000" w:rsidP="00000000" w:rsidRDefault="00000000" w:rsidRPr="00000000" w14:paraId="0000004E">
      <w:pPr>
        <w:spacing w:line="240" w:lineRule="auto"/>
        <w:rPr>
          <w:rFonts w:ascii="Inter" w:cs="Inter" w:eastAsia="Inter" w:hAnsi="Inter"/>
          <w:color w:val="999999"/>
          <w:sz w:val="12"/>
          <w:szCs w:val="12"/>
        </w:rPr>
      </w:pPr>
      <w:r w:rsidDel="00000000" w:rsidR="00000000" w:rsidRPr="00000000">
        <w:rPr>
          <w:rFonts w:ascii="Inter" w:cs="Inter" w:eastAsia="Inter" w:hAnsi="Inter"/>
          <w:color w:val="999999"/>
          <w:sz w:val="12"/>
          <w:szCs w:val="12"/>
          <w:rtl w:val="0"/>
        </w:rPr>
        <w:t xml:space="preserve">* On-Demand Pay requires employer participation in DailyPay. On-Demand Pay fees will be waived for any DailyPay transfers made to a DailyPay Card set up with direct deposit. Instant Transfers may not be available to residents in all states. Please see this </w:t>
      </w:r>
      <w:hyperlink r:id="rId16">
        <w:r w:rsidDel="00000000" w:rsidR="00000000" w:rsidRPr="00000000">
          <w:rPr>
            <w:rFonts w:ascii="Inter" w:cs="Inter" w:eastAsia="Inter" w:hAnsi="Inter"/>
            <w:color w:val="999999"/>
            <w:sz w:val="12"/>
            <w:szCs w:val="12"/>
            <w:u w:val="single"/>
            <w:rtl w:val="0"/>
          </w:rPr>
          <w:t xml:space="preserve">Help Center article</w:t>
        </w:r>
      </w:hyperlink>
      <w:r w:rsidDel="00000000" w:rsidR="00000000" w:rsidRPr="00000000">
        <w:rPr>
          <w:rFonts w:ascii="Inter" w:cs="Inter" w:eastAsia="Inter" w:hAnsi="Inter"/>
          <w:color w:val="999999"/>
          <w:sz w:val="12"/>
          <w:szCs w:val="12"/>
          <w:rtl w:val="0"/>
        </w:rPr>
        <w:t xml:space="preserve"> for further information.</w:t>
      </w:r>
    </w:p>
    <w:p w:rsidR="00000000" w:rsidDel="00000000" w:rsidP="00000000" w:rsidRDefault="00000000" w:rsidRPr="00000000" w14:paraId="0000004F">
      <w:pPr>
        <w:spacing w:line="240" w:lineRule="auto"/>
        <w:rPr>
          <w:rFonts w:ascii="Inter" w:cs="Inter" w:eastAsia="Inter" w:hAnsi="Inter"/>
          <w:color w:val="999999"/>
          <w:sz w:val="12"/>
          <w:szCs w:val="12"/>
        </w:rPr>
      </w:pPr>
      <w:r w:rsidDel="00000000" w:rsidR="00000000" w:rsidRPr="00000000">
        <w:rPr>
          <w:rtl w:val="0"/>
        </w:rPr>
      </w:r>
    </w:p>
    <w:p w:rsidR="00000000" w:rsidDel="00000000" w:rsidP="00000000" w:rsidRDefault="00000000" w:rsidRPr="00000000" w14:paraId="00000050">
      <w:pPr>
        <w:spacing w:line="240" w:lineRule="auto"/>
        <w:rPr>
          <w:rFonts w:ascii="Inter" w:cs="Inter" w:eastAsia="Inter" w:hAnsi="Inter"/>
          <w:color w:val="999999"/>
          <w:sz w:val="12"/>
          <w:szCs w:val="12"/>
        </w:rPr>
      </w:pPr>
      <w:r w:rsidDel="00000000" w:rsidR="00000000" w:rsidRPr="00000000">
        <w:rPr>
          <w:rFonts w:ascii="Inter" w:cs="Inter" w:eastAsia="Inter" w:hAnsi="Inter"/>
          <w:color w:val="999999"/>
          <w:sz w:val="12"/>
          <w:szCs w:val="12"/>
          <w:vertAlign w:val="superscript"/>
          <w:rtl w:val="0"/>
        </w:rPr>
        <w:t xml:space="preserve">¶</w:t>
      </w:r>
      <w:r w:rsidDel="00000000" w:rsidR="00000000" w:rsidRPr="00000000">
        <w:rPr>
          <w:rFonts w:ascii="Inter" w:cs="Inter" w:eastAsia="Inter" w:hAnsi="Inter"/>
          <w:color w:val="999999"/>
          <w:sz w:val="12"/>
          <w:szCs w:val="12"/>
          <w:rtl w:val="0"/>
        </w:rPr>
        <w:t xml:space="preserve"> Cash Back rewards earned on qualifying purchases will generally be transferred to your Card Account within 49 days after the qualifying purchase is settled. If you close your Card Account, any earned Cash Back rewards not yet transferred to your Card Account will be forfeited. See the DailyPay </w:t>
      </w:r>
      <w:hyperlink r:id="rId17">
        <w:r w:rsidDel="00000000" w:rsidR="00000000" w:rsidRPr="00000000">
          <w:rPr>
            <w:rFonts w:ascii="Inter" w:cs="Inter" w:eastAsia="Inter" w:hAnsi="Inter"/>
            <w:color w:val="999999"/>
            <w:sz w:val="12"/>
            <w:szCs w:val="12"/>
            <w:u w:val="single"/>
            <w:rtl w:val="0"/>
          </w:rPr>
          <w:t xml:space="preserve">Cash Back Program Terms &amp; Conditions</w:t>
        </w:r>
      </w:hyperlink>
      <w:r w:rsidDel="00000000" w:rsidR="00000000" w:rsidRPr="00000000">
        <w:rPr>
          <w:rFonts w:ascii="Inter" w:cs="Inter" w:eastAsia="Inter" w:hAnsi="Inter"/>
          <w:color w:val="999999"/>
          <w:sz w:val="12"/>
          <w:szCs w:val="12"/>
          <w:rtl w:val="0"/>
        </w:rPr>
        <w:t xml:space="preserve"> for full details.</w:t>
      </w:r>
    </w:p>
    <w:p w:rsidR="00000000" w:rsidDel="00000000" w:rsidP="00000000" w:rsidRDefault="00000000" w:rsidRPr="00000000" w14:paraId="00000051">
      <w:pPr>
        <w:spacing w:line="240" w:lineRule="auto"/>
        <w:rPr>
          <w:rFonts w:ascii="Inter" w:cs="Inter" w:eastAsia="Inter" w:hAnsi="Inter"/>
          <w:color w:val="999999"/>
          <w:sz w:val="12"/>
          <w:szCs w:val="12"/>
        </w:rPr>
      </w:pPr>
      <w:r w:rsidDel="00000000" w:rsidR="00000000" w:rsidRPr="00000000">
        <w:rPr>
          <w:rtl w:val="0"/>
        </w:rPr>
      </w:r>
    </w:p>
    <w:p w:rsidR="00000000" w:rsidDel="00000000" w:rsidP="00000000" w:rsidRDefault="00000000" w:rsidRPr="00000000" w14:paraId="00000052">
      <w:pPr>
        <w:spacing w:line="240" w:lineRule="auto"/>
        <w:rPr>
          <w:rFonts w:ascii="Inter" w:cs="Inter" w:eastAsia="Inter" w:hAnsi="Inter"/>
          <w:color w:val="999999"/>
          <w:sz w:val="12"/>
          <w:szCs w:val="12"/>
        </w:rPr>
      </w:pPr>
      <w:r w:rsidDel="00000000" w:rsidR="00000000" w:rsidRPr="00000000">
        <w:rPr>
          <w:rFonts w:ascii="Inter" w:cs="Inter" w:eastAsia="Inter" w:hAnsi="Inter"/>
          <w:b w:val="1"/>
          <w:bCs w:val="1"/>
          <w:color w:val="999999"/>
          <w:sz w:val="12"/>
          <w:szCs w:val="12"/>
          <w:vertAlign w:val="superscript"/>
          <w:rtl w:val="0"/>
        </w:rPr>
        <w:t xml:space="preserve">⥮ </w:t>
      </w:r>
      <w:r w:rsidDel="00000000" w:rsidR="00000000" w:rsidRPr="00000000">
        <w:rPr>
          <w:rFonts w:ascii="Inter" w:cs="Inter" w:eastAsia="Inter" w:hAnsi="Inter"/>
          <w:color w:val="999999"/>
          <w:sz w:val="12"/>
          <w:szCs w:val="12"/>
          <w:rtl w:val="0"/>
        </w:rPr>
        <w:t xml:space="preserve">Bill Manager services are provided in conjunction with a third party, ScribeUp, a DailyPay Partner. ScribeUp will only identify transactions in accounts that are integrated into the service by you. Enrollment is subject to the third party </w:t>
      </w:r>
      <w:hyperlink r:id="rId18">
        <w:r w:rsidDel="00000000" w:rsidR="00000000" w:rsidRPr="00000000">
          <w:rPr>
            <w:rFonts w:ascii="Inter" w:cs="Inter" w:eastAsia="Inter" w:hAnsi="Inter"/>
            <w:color w:val="999999"/>
            <w:sz w:val="12"/>
            <w:szCs w:val="12"/>
            <w:u w:val="single"/>
            <w:rtl w:val="0"/>
          </w:rPr>
          <w:t xml:space="preserve">Privacy Policy</w:t>
        </w:r>
      </w:hyperlink>
      <w:r w:rsidDel="00000000" w:rsidR="00000000" w:rsidRPr="00000000">
        <w:rPr>
          <w:rFonts w:ascii="Inter" w:cs="Inter" w:eastAsia="Inter" w:hAnsi="Inter"/>
          <w:color w:val="999999"/>
          <w:sz w:val="12"/>
          <w:szCs w:val="12"/>
          <w:rtl w:val="0"/>
        </w:rPr>
        <w:t xml:space="preserve"> and Bill Manager </w:t>
      </w:r>
      <w:hyperlink r:id="rId19">
        <w:r w:rsidDel="00000000" w:rsidR="00000000" w:rsidRPr="00000000">
          <w:rPr>
            <w:rFonts w:ascii="Inter" w:cs="Inter" w:eastAsia="Inter" w:hAnsi="Inter"/>
            <w:color w:val="999999"/>
            <w:sz w:val="12"/>
            <w:szCs w:val="12"/>
            <w:u w:val="single"/>
            <w:rtl w:val="0"/>
          </w:rPr>
          <w:t xml:space="preserve">program terms and conditions</w:t>
        </w:r>
      </w:hyperlink>
      <w:r w:rsidDel="00000000" w:rsidR="00000000" w:rsidRPr="00000000">
        <w:rPr>
          <w:rFonts w:ascii="Inter" w:cs="Inter" w:eastAsia="Inter" w:hAnsi="Inter"/>
          <w:color w:val="999999"/>
          <w:sz w:val="12"/>
          <w:szCs w:val="12"/>
          <w:rtl w:val="0"/>
        </w:rPr>
        <w:t xml:space="preserve">.</w:t>
      </w:r>
    </w:p>
    <w:p w:rsidR="00000000" w:rsidDel="00000000" w:rsidP="00000000" w:rsidRDefault="00000000" w:rsidRPr="00000000" w14:paraId="00000053">
      <w:pPr>
        <w:spacing w:line="240" w:lineRule="auto"/>
        <w:rPr>
          <w:rFonts w:ascii="Inter" w:cs="Inter" w:eastAsia="Inter" w:hAnsi="Inter"/>
          <w:color w:val="999999"/>
          <w:sz w:val="12"/>
          <w:szCs w:val="12"/>
        </w:rPr>
      </w:pPr>
      <w:r w:rsidDel="00000000" w:rsidR="00000000" w:rsidRPr="00000000">
        <w:rPr>
          <w:rtl w:val="0"/>
        </w:rPr>
      </w:r>
    </w:p>
    <w:p w:rsidR="00000000" w:rsidDel="00000000" w:rsidP="00000000" w:rsidRDefault="00000000" w:rsidRPr="00000000" w14:paraId="00000054">
      <w:pPr>
        <w:spacing w:line="240" w:lineRule="auto"/>
        <w:rPr>
          <w:rFonts w:ascii="Inter" w:cs="Inter" w:eastAsia="Inter" w:hAnsi="Inter"/>
          <w:color w:val="999999"/>
          <w:sz w:val="12"/>
          <w:szCs w:val="12"/>
        </w:rPr>
      </w:pPr>
      <w:r w:rsidDel="00000000" w:rsidR="00000000" w:rsidRPr="00000000">
        <w:rPr>
          <w:rFonts w:ascii="Inter" w:cs="Inter" w:eastAsia="Inter" w:hAnsi="Inter"/>
          <w:color w:val="999999"/>
          <w:sz w:val="12"/>
          <w:szCs w:val="12"/>
          <w:rtl w:val="0"/>
        </w:rPr>
        <w:t xml:space="preserve">The DailyPay Visa® Prepaid Card is issued by The Bancorp Bank, N.A., Member FDIC, pursuant to a license from Visa U.S.A. Inc. and can be used everywhere Visa debit cards are accepted.</w:t>
      </w:r>
    </w:p>
    <w:p w:rsidR="00000000" w:rsidDel="00000000" w:rsidP="00000000" w:rsidRDefault="00000000" w:rsidRPr="00000000" w14:paraId="00000055">
      <w:pPr>
        <w:spacing w:line="240" w:lineRule="auto"/>
        <w:rPr>
          <w:rFonts w:ascii="Inter" w:cs="Inter" w:eastAsia="Inter" w:hAnsi="Inter"/>
          <w:color w:val="999999"/>
          <w:sz w:val="12"/>
          <w:szCs w:val="12"/>
        </w:rPr>
      </w:pPr>
      <w:r w:rsidDel="00000000" w:rsidR="00000000" w:rsidRPr="00000000">
        <w:rPr>
          <w:rtl w:val="0"/>
        </w:rPr>
      </w:r>
    </w:p>
    <w:p w:rsidR="00000000" w:rsidDel="00000000" w:rsidP="00000000" w:rsidRDefault="00000000" w:rsidRPr="00000000" w14:paraId="00000056">
      <w:pPr>
        <w:spacing w:line="240" w:lineRule="auto"/>
        <w:rPr>
          <w:rFonts w:ascii="Inter" w:cs="Inter" w:eastAsia="Inter" w:hAnsi="Inter"/>
          <w:color w:val="999999"/>
          <w:sz w:val="12"/>
          <w:szCs w:val="12"/>
        </w:rPr>
      </w:pPr>
      <w:r w:rsidDel="00000000" w:rsidR="00000000" w:rsidRPr="00000000">
        <w:rPr>
          <w:rFonts w:ascii="Inter" w:cs="Inter" w:eastAsia="Inter" w:hAnsi="Inter"/>
          <w:color w:val="999999"/>
          <w:sz w:val="12"/>
          <w:szCs w:val="12"/>
          <w:rtl w:val="0"/>
        </w:rPr>
        <w:t xml:space="preserve">Your funds are FDIC insured through The Bancorp Bank, N.A.; Member FDIC. DailyPay is not FDIC-insured. Deposit insurance coverage only protects against failure of The Bancorp Bank, N.A.</w:t>
      </w:r>
    </w:p>
    <w:p w:rsidR="00000000" w:rsidDel="00000000" w:rsidP="00000000" w:rsidRDefault="00000000" w:rsidRPr="00000000" w14:paraId="00000057">
      <w:pPr>
        <w:spacing w:line="240" w:lineRule="auto"/>
        <w:rPr>
          <w:rFonts w:ascii="Inter" w:cs="Inter" w:eastAsia="Inter" w:hAnsi="Inter"/>
          <w:color w:val="999999"/>
          <w:sz w:val="12"/>
          <w:szCs w:val="12"/>
        </w:rPr>
      </w:pPr>
      <w:r w:rsidDel="00000000" w:rsidR="00000000" w:rsidRPr="00000000">
        <w:rPr>
          <w:rtl w:val="0"/>
        </w:rPr>
      </w:r>
    </w:p>
    <w:p w:rsidR="00000000" w:rsidDel="00000000" w:rsidP="00000000" w:rsidRDefault="00000000" w:rsidRPr="00000000" w14:paraId="00000058">
      <w:pPr>
        <w:widowControl w:val="0"/>
        <w:spacing w:line="240" w:lineRule="auto"/>
        <w:rPr>
          <w:rFonts w:ascii="Inter" w:cs="Inter" w:eastAsia="Inter" w:hAnsi="Inter"/>
          <w:color w:val="290001"/>
          <w:sz w:val="18"/>
          <w:szCs w:val="1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9">
      <w:pPr>
        <w:widowControl w:val="0"/>
        <w:spacing w:line="240" w:lineRule="auto"/>
        <w:rPr>
          <w:rFonts w:ascii="Inter" w:cs="Inter" w:eastAsia="Inter" w:hAnsi="Inter"/>
          <w:color w:val="290001"/>
          <w:sz w:val="18"/>
          <w:szCs w:val="18"/>
        </w:rPr>
      </w:pPr>
      <w:r w:rsidDel="00000000" w:rsidR="00000000" w:rsidRPr="00000000">
        <w:rPr>
          <w:rtl w:val="0"/>
        </w:rPr>
      </w:r>
    </w:p>
    <w:tbl>
      <w:tblPr>
        <w:tblStyle w:val="Table3"/>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290001"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rFonts w:ascii="Inter Black" w:cs="Inter Black" w:eastAsia="Inter Black" w:hAnsi="Inter Black"/>
                <w:color w:val="ffffff"/>
              </w:rPr>
            </w:pPr>
            <w:r w:rsidDel="00000000" w:rsidR="00000000" w:rsidRPr="00000000">
              <w:rPr>
                <w:rFonts w:ascii="Inter Black" w:cs="Inter Black" w:eastAsia="Inter Black" w:hAnsi="Inter Black"/>
                <w:color w:val="ffffff"/>
                <w:rtl w:val="0"/>
              </w:rPr>
              <w:t xml:space="preserve">Benefit Introduction Email Snippet: Option 1</w:t>
            </w:r>
          </w:p>
        </w:tc>
      </w:tr>
    </w:tbl>
    <w:p w:rsidR="00000000" w:rsidDel="00000000" w:rsidP="00000000" w:rsidRDefault="00000000" w:rsidRPr="00000000" w14:paraId="0000005B">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5C">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As part of your benefits package, you have access to DailyPay — a free-to-enroll benefit that lets you access the pay you've already earned before payday, plus free financial tools including pay tracking, </w:t>
      </w:r>
      <w:r w:rsidDel="00000000" w:rsidR="00000000" w:rsidRPr="00000000">
        <w:rPr>
          <w:rFonts w:ascii="Inter" w:cs="Inter" w:eastAsia="Inter" w:hAnsi="Inter"/>
          <w:color w:val="290001"/>
          <w:sz w:val="18"/>
          <w:szCs w:val="18"/>
          <w:rtl w:val="0"/>
        </w:rPr>
        <w:t xml:space="preserve">the DailyPay Visa® Prepaid Card, </w:t>
      </w:r>
      <w:r w:rsidDel="00000000" w:rsidR="00000000" w:rsidRPr="00000000">
        <w:rPr>
          <w:rFonts w:ascii="Inter" w:cs="Inter" w:eastAsia="Inter" w:hAnsi="Inter"/>
          <w:color w:val="290001"/>
          <w:sz w:val="18"/>
          <w:szCs w:val="18"/>
          <w:rtl w:val="0"/>
        </w:rPr>
        <w:t xml:space="preserve">cash back</w:t>
      </w:r>
      <w:r w:rsidDel="00000000" w:rsidR="00000000" w:rsidRPr="00000000">
        <w:rPr>
          <w:rFonts w:ascii="Inter" w:cs="Inter" w:eastAsia="Inter" w:hAnsi="Inter"/>
          <w:color w:val="290001"/>
          <w:sz w:val="18"/>
          <w:szCs w:val="18"/>
          <w:vertAlign w:val="superscript"/>
          <w:rtl w:val="0"/>
        </w:rPr>
        <w:t xml:space="preserve">¶</w:t>
      </w:r>
      <w:r w:rsidDel="00000000" w:rsidR="00000000" w:rsidRPr="00000000">
        <w:rPr>
          <w:rFonts w:ascii="Inter" w:cs="Inter" w:eastAsia="Inter" w:hAnsi="Inter"/>
          <w:color w:val="290001"/>
          <w:sz w:val="18"/>
          <w:szCs w:val="18"/>
          <w:rtl w:val="0"/>
        </w:rPr>
        <w:t xml:space="preserve">, bill management</w:t>
      </w:r>
      <w:r w:rsidDel="00000000" w:rsidR="00000000" w:rsidRPr="00000000">
        <w:rPr>
          <w:rFonts w:ascii="Inter" w:cs="Inter" w:eastAsia="Inter" w:hAnsi="Inter"/>
          <w:color w:val="290001"/>
          <w:sz w:val="18"/>
          <w:szCs w:val="18"/>
          <w:vertAlign w:val="superscript"/>
          <w:rtl w:val="0"/>
        </w:rPr>
        <w:t xml:space="preserve">⥮</w:t>
      </w:r>
      <w:r w:rsidDel="00000000" w:rsidR="00000000" w:rsidRPr="00000000">
        <w:rPr>
          <w:rFonts w:ascii="Inter" w:cs="Inter" w:eastAsia="Inter" w:hAnsi="Inter"/>
          <w:color w:val="290001"/>
          <w:sz w:val="18"/>
          <w:szCs w:val="18"/>
          <w:rtl w:val="0"/>
        </w:rPr>
        <w:t xml:space="preserve"> and savings features, credit health monitoring, financial coaching and exclusive discounts. It's free to sign up and takes a few minutes. Download the DailyPay app to get started </w:t>
      </w:r>
      <w:hyperlink r:id="rId20">
        <w:r w:rsidDel="00000000" w:rsidR="00000000" w:rsidRPr="00000000">
          <w:rPr>
            <w:rFonts w:ascii="Inter" w:cs="Inter" w:eastAsia="Inter" w:hAnsi="Inter"/>
            <w:color w:val="1155cc"/>
            <w:sz w:val="18"/>
            <w:szCs w:val="18"/>
            <w:u w:val="single"/>
            <w:rtl w:val="0"/>
          </w:rPr>
          <w:t xml:space="preserve">here</w:t>
        </w:r>
      </w:hyperlink>
      <w:r w:rsidDel="00000000" w:rsidR="00000000" w:rsidRPr="00000000">
        <w:rPr>
          <w:rFonts w:ascii="Inter" w:cs="Inter" w:eastAsia="Inter" w:hAnsi="Inter"/>
          <w:color w:val="290001"/>
          <w:sz w:val="18"/>
          <w:szCs w:val="18"/>
          <w:rtl w:val="0"/>
        </w:rPr>
        <w:t xml:space="preserve">. </w:t>
      </w:r>
    </w:p>
    <w:p w:rsidR="00000000" w:rsidDel="00000000" w:rsidP="00000000" w:rsidRDefault="00000000" w:rsidRPr="00000000" w14:paraId="0000005D">
      <w:pPr>
        <w:spacing w:line="240" w:lineRule="auto"/>
        <w:rPr>
          <w:rFonts w:ascii="Inter" w:cs="Inter" w:eastAsia="Inter" w:hAnsi="Inter"/>
          <w:color w:val="999999"/>
          <w:sz w:val="12"/>
          <w:szCs w:val="12"/>
        </w:rPr>
      </w:pPr>
      <w:r w:rsidDel="00000000" w:rsidR="00000000" w:rsidRPr="00000000">
        <w:rPr>
          <w:rtl w:val="0"/>
        </w:rPr>
      </w:r>
    </w:p>
    <w:p w:rsidR="00000000" w:rsidDel="00000000" w:rsidP="00000000" w:rsidRDefault="00000000" w:rsidRPr="00000000" w14:paraId="0000005E">
      <w:pPr>
        <w:spacing w:line="240" w:lineRule="auto"/>
        <w:rPr>
          <w:rFonts w:ascii="Inter" w:cs="Inter" w:eastAsia="Inter" w:hAnsi="Inter"/>
          <w:color w:val="999999"/>
          <w:sz w:val="12"/>
          <w:szCs w:val="12"/>
        </w:rPr>
      </w:pPr>
      <w:r w:rsidDel="00000000" w:rsidR="00000000" w:rsidRPr="00000000">
        <w:rPr>
          <w:rFonts w:ascii="Inter" w:cs="Inter" w:eastAsia="Inter" w:hAnsi="Inter"/>
          <w:color w:val="999999"/>
          <w:sz w:val="12"/>
          <w:szCs w:val="12"/>
          <w:vertAlign w:val="superscript"/>
          <w:rtl w:val="0"/>
        </w:rPr>
        <w:t xml:space="preserve">¶</w:t>
      </w:r>
      <w:r w:rsidDel="00000000" w:rsidR="00000000" w:rsidRPr="00000000">
        <w:rPr>
          <w:rFonts w:ascii="Inter" w:cs="Inter" w:eastAsia="Inter" w:hAnsi="Inter"/>
          <w:color w:val="999999"/>
          <w:sz w:val="12"/>
          <w:szCs w:val="12"/>
          <w:rtl w:val="0"/>
        </w:rPr>
        <w:t xml:space="preserve"> Cash Back rewards earned on qualifying purchases will generally be transferred to your Card Account within 49 days after the qualifying purchase is settled. If you close your Card Account, any earned Cash Back rewards not yet transferred to your Card Account will be forfeited. See the DailyPay </w:t>
      </w:r>
      <w:hyperlink r:id="rId21">
        <w:r w:rsidDel="00000000" w:rsidR="00000000" w:rsidRPr="00000000">
          <w:rPr>
            <w:rFonts w:ascii="Inter" w:cs="Inter" w:eastAsia="Inter" w:hAnsi="Inter"/>
            <w:color w:val="999999"/>
            <w:sz w:val="12"/>
            <w:szCs w:val="12"/>
            <w:u w:val="single"/>
            <w:rtl w:val="0"/>
          </w:rPr>
          <w:t xml:space="preserve">Cash Back Program Terms &amp; Conditions</w:t>
        </w:r>
      </w:hyperlink>
      <w:r w:rsidDel="00000000" w:rsidR="00000000" w:rsidRPr="00000000">
        <w:rPr>
          <w:rFonts w:ascii="Inter" w:cs="Inter" w:eastAsia="Inter" w:hAnsi="Inter"/>
          <w:color w:val="999999"/>
          <w:sz w:val="12"/>
          <w:szCs w:val="12"/>
          <w:rtl w:val="0"/>
        </w:rPr>
        <w:t xml:space="preserve"> for full details.</w:t>
      </w:r>
    </w:p>
    <w:p w:rsidR="00000000" w:rsidDel="00000000" w:rsidP="00000000" w:rsidRDefault="00000000" w:rsidRPr="00000000" w14:paraId="0000005F">
      <w:pPr>
        <w:spacing w:line="240" w:lineRule="auto"/>
        <w:rPr>
          <w:rFonts w:ascii="Inter" w:cs="Inter" w:eastAsia="Inter" w:hAnsi="Inter"/>
          <w:color w:val="999999"/>
          <w:sz w:val="6"/>
          <w:szCs w:val="6"/>
        </w:rPr>
      </w:pPr>
      <w:r w:rsidDel="00000000" w:rsidR="00000000" w:rsidRPr="00000000">
        <w:rPr>
          <w:rtl w:val="0"/>
        </w:rPr>
      </w:r>
    </w:p>
    <w:p w:rsidR="00000000" w:rsidDel="00000000" w:rsidP="00000000" w:rsidRDefault="00000000" w:rsidRPr="00000000" w14:paraId="00000060">
      <w:pPr>
        <w:spacing w:line="240" w:lineRule="auto"/>
        <w:rPr>
          <w:rFonts w:ascii="Inter" w:cs="Inter" w:eastAsia="Inter" w:hAnsi="Inter"/>
          <w:color w:val="999999"/>
          <w:sz w:val="12"/>
          <w:szCs w:val="12"/>
        </w:rPr>
      </w:pPr>
      <w:r w:rsidDel="00000000" w:rsidR="00000000" w:rsidRPr="00000000">
        <w:rPr>
          <w:rFonts w:ascii="Inter" w:cs="Inter" w:eastAsia="Inter" w:hAnsi="Inter"/>
          <w:b w:val="1"/>
          <w:bCs w:val="1"/>
          <w:color w:val="999999"/>
          <w:sz w:val="12"/>
          <w:szCs w:val="12"/>
          <w:vertAlign w:val="superscript"/>
          <w:rtl w:val="0"/>
        </w:rPr>
        <w:t xml:space="preserve">⥮ </w:t>
      </w:r>
      <w:r w:rsidDel="00000000" w:rsidR="00000000" w:rsidRPr="00000000">
        <w:rPr>
          <w:rFonts w:ascii="Inter" w:cs="Inter" w:eastAsia="Inter" w:hAnsi="Inter"/>
          <w:color w:val="999999"/>
          <w:sz w:val="12"/>
          <w:szCs w:val="12"/>
          <w:rtl w:val="0"/>
        </w:rPr>
        <w:t xml:space="preserve">Bill Manager services are provided in conjunction with a third party, ScribeUp, a DailyPay Partner. ScribeUp will only identify transactions in accounts that are integrated into the service by you. Enrollment is subject to the third party </w:t>
      </w:r>
      <w:hyperlink r:id="rId22">
        <w:r w:rsidDel="00000000" w:rsidR="00000000" w:rsidRPr="00000000">
          <w:rPr>
            <w:rFonts w:ascii="Inter" w:cs="Inter" w:eastAsia="Inter" w:hAnsi="Inter"/>
            <w:color w:val="999999"/>
            <w:sz w:val="12"/>
            <w:szCs w:val="12"/>
            <w:u w:val="single"/>
            <w:rtl w:val="0"/>
          </w:rPr>
          <w:t xml:space="preserve">Privacy Policy</w:t>
        </w:r>
      </w:hyperlink>
      <w:r w:rsidDel="00000000" w:rsidR="00000000" w:rsidRPr="00000000">
        <w:rPr>
          <w:rFonts w:ascii="Inter" w:cs="Inter" w:eastAsia="Inter" w:hAnsi="Inter"/>
          <w:color w:val="999999"/>
          <w:sz w:val="12"/>
          <w:szCs w:val="12"/>
          <w:rtl w:val="0"/>
        </w:rPr>
        <w:t xml:space="preserve"> and Bill Manager </w:t>
      </w:r>
      <w:hyperlink r:id="rId23">
        <w:r w:rsidDel="00000000" w:rsidR="00000000" w:rsidRPr="00000000">
          <w:rPr>
            <w:rFonts w:ascii="Inter" w:cs="Inter" w:eastAsia="Inter" w:hAnsi="Inter"/>
            <w:color w:val="999999"/>
            <w:sz w:val="12"/>
            <w:szCs w:val="12"/>
            <w:u w:val="single"/>
            <w:rtl w:val="0"/>
          </w:rPr>
          <w:t xml:space="preserve">program terms and conditions</w:t>
        </w:r>
      </w:hyperlink>
      <w:r w:rsidDel="00000000" w:rsidR="00000000" w:rsidRPr="00000000">
        <w:rPr>
          <w:rFonts w:ascii="Inter" w:cs="Inter" w:eastAsia="Inter" w:hAnsi="Inter"/>
          <w:color w:val="999999"/>
          <w:sz w:val="12"/>
          <w:szCs w:val="12"/>
          <w:rtl w:val="0"/>
        </w:rPr>
        <w:t xml:space="preserve">.</w:t>
      </w:r>
    </w:p>
    <w:p w:rsidR="00000000" w:rsidDel="00000000" w:rsidP="00000000" w:rsidRDefault="00000000" w:rsidRPr="00000000" w14:paraId="00000061">
      <w:pPr>
        <w:spacing w:line="240" w:lineRule="auto"/>
        <w:rPr>
          <w:rFonts w:ascii="Inter" w:cs="Inter" w:eastAsia="Inter" w:hAnsi="Inter"/>
          <w:color w:val="999999"/>
          <w:sz w:val="12"/>
          <w:szCs w:val="12"/>
        </w:rPr>
      </w:pPr>
      <w:r w:rsidDel="00000000" w:rsidR="00000000" w:rsidRPr="00000000">
        <w:rPr>
          <w:rtl w:val="0"/>
        </w:rPr>
      </w:r>
    </w:p>
    <w:p w:rsidR="00000000" w:rsidDel="00000000" w:rsidP="00000000" w:rsidRDefault="00000000" w:rsidRPr="00000000" w14:paraId="00000062">
      <w:pPr>
        <w:spacing w:line="240" w:lineRule="auto"/>
        <w:rPr>
          <w:sz w:val="14"/>
          <w:szCs w:val="14"/>
        </w:rPr>
      </w:pPr>
      <w:r w:rsidDel="00000000" w:rsidR="00000000" w:rsidRPr="00000000">
        <w:rPr>
          <w:rFonts w:ascii="Inter" w:cs="Inter" w:eastAsia="Inter" w:hAnsi="Inter"/>
          <w:color w:val="999999"/>
          <w:sz w:val="12"/>
          <w:szCs w:val="12"/>
          <w:rtl w:val="0"/>
        </w:rPr>
        <w:t xml:space="preserve">The DailyPay Visa® Prepaid Card is issued by The Bancorp Bank, N.A., Member FDIC, pursuant to a license from Visa U.S.A. Inc. and can be used everywhere Visa debit cards are accepted.</w:t>
      </w:r>
      <w:r w:rsidDel="00000000" w:rsidR="00000000" w:rsidRPr="00000000">
        <w:rPr>
          <w:rtl w:val="0"/>
        </w:rPr>
      </w:r>
    </w:p>
    <w:p w:rsidR="00000000" w:rsidDel="00000000" w:rsidP="00000000" w:rsidRDefault="00000000" w:rsidRPr="00000000" w14:paraId="00000063">
      <w:pPr>
        <w:spacing w:line="240" w:lineRule="auto"/>
        <w:rPr>
          <w:rFonts w:ascii="Inter" w:cs="Inter" w:eastAsia="Inter" w:hAnsi="Inter"/>
          <w:color w:val="999999"/>
          <w:sz w:val="12"/>
          <w:szCs w:val="12"/>
        </w:rPr>
      </w:pPr>
      <w:r w:rsidDel="00000000" w:rsidR="00000000" w:rsidRPr="00000000">
        <w:rPr>
          <w:rtl w:val="0"/>
        </w:rPr>
      </w:r>
    </w:p>
    <w:p w:rsidR="00000000" w:rsidDel="00000000" w:rsidP="00000000" w:rsidRDefault="00000000" w:rsidRPr="00000000" w14:paraId="00000064">
      <w:pPr>
        <w:widowControl w:val="0"/>
        <w:spacing w:line="240" w:lineRule="auto"/>
        <w:rPr>
          <w:rFonts w:ascii="Inter" w:cs="Inter" w:eastAsia="Inter" w:hAnsi="Inter"/>
          <w:color w:val="290001"/>
          <w:sz w:val="18"/>
          <w:szCs w:val="18"/>
        </w:rPr>
      </w:pPr>
      <w:r w:rsidDel="00000000" w:rsidR="00000000" w:rsidRPr="00000000">
        <w:rPr>
          <w:rtl w:val="0"/>
        </w:rPr>
      </w:r>
    </w:p>
    <w:tbl>
      <w:tblPr>
        <w:tblStyle w:val="Table4"/>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290001"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rFonts w:ascii="Inter Black" w:cs="Inter Black" w:eastAsia="Inter Black" w:hAnsi="Inter Black"/>
                <w:color w:val="ffffff"/>
              </w:rPr>
            </w:pPr>
            <w:r w:rsidDel="00000000" w:rsidR="00000000" w:rsidRPr="00000000">
              <w:rPr>
                <w:rFonts w:ascii="Inter Black" w:cs="Inter Black" w:eastAsia="Inter Black" w:hAnsi="Inter Black"/>
                <w:color w:val="ffffff"/>
                <w:rtl w:val="0"/>
              </w:rPr>
              <w:t xml:space="preserve">Benefit Introduction Email Snippet: Option 2</w:t>
            </w:r>
          </w:p>
        </w:tc>
      </w:tr>
    </w:tbl>
    <w:p w:rsidR="00000000" w:rsidDel="00000000" w:rsidP="00000000" w:rsidRDefault="00000000" w:rsidRPr="00000000" w14:paraId="00000066">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67">
      <w:pPr>
        <w:widowControl w:val="0"/>
        <w:spacing w:line="240" w:lineRule="auto"/>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Your DailyPay benefit is ready. </w:t>
      </w:r>
      <w:r w:rsidDel="00000000" w:rsidR="00000000" w:rsidRPr="00000000">
        <w:rPr>
          <w:rFonts w:ascii="Inter" w:cs="Inter" w:eastAsia="Inter" w:hAnsi="Inter"/>
          <w:color w:val="290001"/>
          <w:sz w:val="18"/>
          <w:szCs w:val="18"/>
          <w:rtl w:val="0"/>
        </w:rPr>
        <w:t xml:space="preserve">DailyPay gives you access to the pay you've already earned before payday. No interest, no repayment, no debt. Once you sign up, you also get free pay tracking, </w:t>
      </w:r>
      <w:r w:rsidDel="00000000" w:rsidR="00000000" w:rsidRPr="00000000">
        <w:rPr>
          <w:rFonts w:ascii="Inter" w:cs="Inter" w:eastAsia="Inter" w:hAnsi="Inter"/>
          <w:color w:val="290001"/>
          <w:sz w:val="18"/>
          <w:szCs w:val="18"/>
          <w:rtl w:val="0"/>
        </w:rPr>
        <w:t xml:space="preserve">cash back</w:t>
      </w:r>
      <w:r w:rsidDel="00000000" w:rsidR="00000000" w:rsidRPr="00000000">
        <w:rPr>
          <w:rFonts w:ascii="Inter" w:cs="Inter" w:eastAsia="Inter" w:hAnsi="Inter"/>
          <w:color w:val="290001"/>
          <w:sz w:val="18"/>
          <w:szCs w:val="18"/>
          <w:vertAlign w:val="superscript"/>
          <w:rtl w:val="0"/>
        </w:rPr>
        <w:t xml:space="preserve">¶</w:t>
      </w:r>
      <w:r w:rsidDel="00000000" w:rsidR="00000000" w:rsidRPr="00000000">
        <w:rPr>
          <w:rFonts w:ascii="Inter" w:cs="Inter" w:eastAsia="Inter" w:hAnsi="Inter"/>
          <w:color w:val="290001"/>
          <w:sz w:val="18"/>
          <w:szCs w:val="18"/>
          <w:rtl w:val="0"/>
        </w:rPr>
        <w:t xml:space="preserve">, bill </w:t>
      </w:r>
      <w:r w:rsidDel="00000000" w:rsidR="00000000" w:rsidRPr="00000000">
        <w:rPr>
          <w:rFonts w:ascii="Inter" w:cs="Inter" w:eastAsia="Inter" w:hAnsi="Inter"/>
          <w:color w:val="290001"/>
          <w:sz w:val="18"/>
          <w:szCs w:val="18"/>
          <w:rtl w:val="0"/>
        </w:rPr>
        <w:t xml:space="preserve">management</w:t>
      </w:r>
      <w:r w:rsidDel="00000000" w:rsidR="00000000" w:rsidRPr="00000000">
        <w:rPr>
          <w:rFonts w:ascii="Inter" w:cs="Inter" w:eastAsia="Inter" w:hAnsi="Inter"/>
          <w:color w:val="290001"/>
          <w:sz w:val="18"/>
          <w:szCs w:val="18"/>
          <w:vertAlign w:val="superscript"/>
          <w:rtl w:val="0"/>
        </w:rPr>
        <w:t xml:space="preserve">⥮</w:t>
      </w:r>
      <w:r w:rsidDel="00000000" w:rsidR="00000000" w:rsidRPr="00000000">
        <w:rPr>
          <w:rFonts w:ascii="Inter" w:cs="Inter" w:eastAsia="Inter" w:hAnsi="Inter"/>
          <w:color w:val="290001"/>
          <w:sz w:val="18"/>
          <w:szCs w:val="18"/>
          <w:rtl w:val="0"/>
        </w:rPr>
        <w:t xml:space="preserve"> and savings tools, credit health monitoring, financial coaching, and exclusive discounts on everyday essentials. You can also access your earnings instantly for no-fee with the DailyPay Visa® Prepaid Card</w:t>
      </w:r>
    </w:p>
    <w:p w:rsidR="00000000" w:rsidDel="00000000" w:rsidP="00000000" w:rsidRDefault="00000000" w:rsidRPr="00000000" w14:paraId="00000068">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69">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No matter where you are in your financial journey, there’s something for everyone in DailyPay. Download the app to take advantage of this benefit and see what it can do for you. Click </w:t>
      </w:r>
      <w:hyperlink r:id="rId24">
        <w:r w:rsidDel="00000000" w:rsidR="00000000" w:rsidRPr="00000000">
          <w:rPr>
            <w:rFonts w:ascii="Inter" w:cs="Inter" w:eastAsia="Inter" w:hAnsi="Inter"/>
            <w:color w:val="1155cc"/>
            <w:sz w:val="18"/>
            <w:szCs w:val="18"/>
            <w:u w:val="single"/>
            <w:rtl w:val="0"/>
          </w:rPr>
          <w:t xml:space="preserve">here</w:t>
        </w:r>
      </w:hyperlink>
      <w:r w:rsidDel="00000000" w:rsidR="00000000" w:rsidRPr="00000000">
        <w:rPr>
          <w:rFonts w:ascii="Inter" w:cs="Inter" w:eastAsia="Inter" w:hAnsi="Inter"/>
          <w:color w:val="290001"/>
          <w:sz w:val="18"/>
          <w:szCs w:val="18"/>
          <w:rtl w:val="0"/>
        </w:rPr>
        <w:t xml:space="preserve"> to get started. It's free to sign up and only takes a few minutes.</w:t>
      </w:r>
    </w:p>
    <w:p w:rsidR="00000000" w:rsidDel="00000000" w:rsidP="00000000" w:rsidRDefault="00000000" w:rsidRPr="00000000" w14:paraId="0000006A">
      <w:pPr>
        <w:spacing w:line="240" w:lineRule="auto"/>
        <w:rPr>
          <w:rFonts w:ascii="Inter" w:cs="Inter" w:eastAsia="Inter" w:hAnsi="Inter"/>
          <w:sz w:val="14"/>
          <w:szCs w:val="14"/>
        </w:rPr>
      </w:pPr>
      <w:r w:rsidDel="00000000" w:rsidR="00000000" w:rsidRPr="00000000">
        <w:rPr>
          <w:rtl w:val="0"/>
        </w:rPr>
      </w:r>
    </w:p>
    <w:p w:rsidR="00000000" w:rsidDel="00000000" w:rsidP="00000000" w:rsidRDefault="00000000" w:rsidRPr="00000000" w14:paraId="0000006B">
      <w:pPr>
        <w:spacing w:line="240" w:lineRule="auto"/>
        <w:rPr>
          <w:rFonts w:ascii="Inter" w:cs="Inter" w:eastAsia="Inter" w:hAnsi="Inter"/>
          <w:color w:val="999999"/>
          <w:sz w:val="12"/>
          <w:szCs w:val="12"/>
        </w:rPr>
      </w:pPr>
      <w:r w:rsidDel="00000000" w:rsidR="00000000" w:rsidRPr="00000000">
        <w:rPr>
          <w:rFonts w:ascii="Inter" w:cs="Inter" w:eastAsia="Inter" w:hAnsi="Inter"/>
          <w:color w:val="999999"/>
          <w:sz w:val="12"/>
          <w:szCs w:val="12"/>
          <w:vertAlign w:val="superscript"/>
          <w:rtl w:val="0"/>
        </w:rPr>
        <w:t xml:space="preserve">¶</w:t>
      </w:r>
      <w:r w:rsidDel="00000000" w:rsidR="00000000" w:rsidRPr="00000000">
        <w:rPr>
          <w:rFonts w:ascii="Inter" w:cs="Inter" w:eastAsia="Inter" w:hAnsi="Inter"/>
          <w:color w:val="999999"/>
          <w:sz w:val="12"/>
          <w:szCs w:val="12"/>
          <w:rtl w:val="0"/>
        </w:rPr>
        <w:t xml:space="preserve"> Cash Back rewards earned on qualifying purchases will generally be transferred to your Card Account within 49 days after the qualifying purchase is settled. If you close your Card Account, any earned Cash Back rewards not yet transferred to your Card Account will be forfeited. See the DailyPay </w:t>
      </w:r>
      <w:hyperlink r:id="rId25">
        <w:r w:rsidDel="00000000" w:rsidR="00000000" w:rsidRPr="00000000">
          <w:rPr>
            <w:rFonts w:ascii="Inter" w:cs="Inter" w:eastAsia="Inter" w:hAnsi="Inter"/>
            <w:color w:val="999999"/>
            <w:sz w:val="12"/>
            <w:szCs w:val="12"/>
            <w:u w:val="single"/>
            <w:rtl w:val="0"/>
          </w:rPr>
          <w:t xml:space="preserve">Cash Back Program Terms &amp; Conditions</w:t>
        </w:r>
      </w:hyperlink>
      <w:r w:rsidDel="00000000" w:rsidR="00000000" w:rsidRPr="00000000">
        <w:rPr>
          <w:rFonts w:ascii="Inter" w:cs="Inter" w:eastAsia="Inter" w:hAnsi="Inter"/>
          <w:color w:val="999999"/>
          <w:sz w:val="12"/>
          <w:szCs w:val="12"/>
          <w:rtl w:val="0"/>
        </w:rPr>
        <w:t xml:space="preserve"> for full details.</w:t>
      </w:r>
    </w:p>
    <w:p w:rsidR="00000000" w:rsidDel="00000000" w:rsidP="00000000" w:rsidRDefault="00000000" w:rsidRPr="00000000" w14:paraId="0000006C">
      <w:pPr>
        <w:spacing w:line="240" w:lineRule="auto"/>
        <w:rPr>
          <w:rFonts w:ascii="Inter" w:cs="Inter" w:eastAsia="Inter" w:hAnsi="Inter"/>
          <w:color w:val="999999"/>
          <w:sz w:val="6"/>
          <w:szCs w:val="6"/>
        </w:rPr>
      </w:pPr>
      <w:r w:rsidDel="00000000" w:rsidR="00000000" w:rsidRPr="00000000">
        <w:rPr>
          <w:rtl w:val="0"/>
        </w:rPr>
      </w:r>
    </w:p>
    <w:p w:rsidR="00000000" w:rsidDel="00000000" w:rsidP="00000000" w:rsidRDefault="00000000" w:rsidRPr="00000000" w14:paraId="0000006D">
      <w:pPr>
        <w:spacing w:line="240" w:lineRule="auto"/>
        <w:rPr>
          <w:rFonts w:ascii="Inter" w:cs="Inter" w:eastAsia="Inter" w:hAnsi="Inter"/>
          <w:color w:val="999999"/>
          <w:sz w:val="12"/>
          <w:szCs w:val="12"/>
        </w:rPr>
      </w:pPr>
      <w:r w:rsidDel="00000000" w:rsidR="00000000" w:rsidRPr="00000000">
        <w:rPr>
          <w:rFonts w:ascii="Inter" w:cs="Inter" w:eastAsia="Inter" w:hAnsi="Inter"/>
          <w:b w:val="1"/>
          <w:bCs w:val="1"/>
          <w:color w:val="999999"/>
          <w:sz w:val="12"/>
          <w:szCs w:val="12"/>
          <w:vertAlign w:val="superscript"/>
          <w:rtl w:val="0"/>
        </w:rPr>
        <w:t xml:space="preserve">⥮ </w:t>
      </w:r>
      <w:r w:rsidDel="00000000" w:rsidR="00000000" w:rsidRPr="00000000">
        <w:rPr>
          <w:rFonts w:ascii="Inter" w:cs="Inter" w:eastAsia="Inter" w:hAnsi="Inter"/>
          <w:color w:val="999999"/>
          <w:sz w:val="12"/>
          <w:szCs w:val="12"/>
          <w:rtl w:val="0"/>
        </w:rPr>
        <w:t xml:space="preserve">Bill Manager services are provided in conjunction with a third party, ScribeUp, a DailyPay Partner. ScribeUp will only identify transactions in accounts that are integrated into the service by you. Enrollment is subject to the third party </w:t>
      </w:r>
      <w:hyperlink r:id="rId26">
        <w:r w:rsidDel="00000000" w:rsidR="00000000" w:rsidRPr="00000000">
          <w:rPr>
            <w:rFonts w:ascii="Inter" w:cs="Inter" w:eastAsia="Inter" w:hAnsi="Inter"/>
            <w:color w:val="999999"/>
            <w:sz w:val="12"/>
            <w:szCs w:val="12"/>
            <w:u w:val="single"/>
            <w:rtl w:val="0"/>
          </w:rPr>
          <w:t xml:space="preserve">Privacy Policy</w:t>
        </w:r>
      </w:hyperlink>
      <w:r w:rsidDel="00000000" w:rsidR="00000000" w:rsidRPr="00000000">
        <w:rPr>
          <w:rFonts w:ascii="Inter" w:cs="Inter" w:eastAsia="Inter" w:hAnsi="Inter"/>
          <w:color w:val="999999"/>
          <w:sz w:val="12"/>
          <w:szCs w:val="12"/>
          <w:rtl w:val="0"/>
        </w:rPr>
        <w:t xml:space="preserve"> and Bill Manager </w:t>
      </w:r>
      <w:hyperlink r:id="rId27">
        <w:r w:rsidDel="00000000" w:rsidR="00000000" w:rsidRPr="00000000">
          <w:rPr>
            <w:rFonts w:ascii="Inter" w:cs="Inter" w:eastAsia="Inter" w:hAnsi="Inter"/>
            <w:color w:val="999999"/>
            <w:sz w:val="12"/>
            <w:szCs w:val="12"/>
            <w:u w:val="single"/>
            <w:rtl w:val="0"/>
          </w:rPr>
          <w:t xml:space="preserve">program terms and conditions</w:t>
        </w:r>
      </w:hyperlink>
      <w:r w:rsidDel="00000000" w:rsidR="00000000" w:rsidRPr="00000000">
        <w:rPr>
          <w:rFonts w:ascii="Inter" w:cs="Inter" w:eastAsia="Inter" w:hAnsi="Inter"/>
          <w:color w:val="999999"/>
          <w:sz w:val="12"/>
          <w:szCs w:val="12"/>
          <w:rtl w:val="0"/>
        </w:rPr>
        <w:t xml:space="preserve">.</w:t>
      </w:r>
    </w:p>
    <w:p w:rsidR="00000000" w:rsidDel="00000000" w:rsidP="00000000" w:rsidRDefault="00000000" w:rsidRPr="00000000" w14:paraId="0000006E">
      <w:pPr>
        <w:spacing w:line="240" w:lineRule="auto"/>
        <w:rPr>
          <w:rFonts w:ascii="Inter" w:cs="Inter" w:eastAsia="Inter" w:hAnsi="Inter"/>
          <w:color w:val="999999"/>
          <w:sz w:val="12"/>
          <w:szCs w:val="12"/>
        </w:rPr>
      </w:pPr>
      <w:r w:rsidDel="00000000" w:rsidR="00000000" w:rsidRPr="00000000">
        <w:rPr>
          <w:rtl w:val="0"/>
        </w:rPr>
      </w:r>
    </w:p>
    <w:p w:rsidR="00000000" w:rsidDel="00000000" w:rsidP="00000000" w:rsidRDefault="00000000" w:rsidRPr="00000000" w14:paraId="0000006F">
      <w:pPr>
        <w:spacing w:line="240" w:lineRule="auto"/>
        <w:rPr>
          <w:sz w:val="14"/>
          <w:szCs w:val="14"/>
        </w:rPr>
      </w:pPr>
      <w:r w:rsidDel="00000000" w:rsidR="00000000" w:rsidRPr="00000000">
        <w:rPr>
          <w:rFonts w:ascii="Inter" w:cs="Inter" w:eastAsia="Inter" w:hAnsi="Inter"/>
          <w:color w:val="999999"/>
          <w:sz w:val="12"/>
          <w:szCs w:val="12"/>
          <w:rtl w:val="0"/>
        </w:rPr>
        <w:t xml:space="preserve">The DailyPay Visa® Prepaid Card is issued by The Bancorp Bank, N.A., Member FDIC, pursuant to a license from Visa U.S.A. Inc. and can be used everywhere Visa debit cards are accepted.</w:t>
      </w:r>
      <w:r w:rsidDel="00000000" w:rsidR="00000000" w:rsidRPr="00000000">
        <w:rPr>
          <w:rtl w:val="0"/>
        </w:rPr>
      </w:r>
    </w:p>
    <w:p w:rsidR="00000000" w:rsidDel="00000000" w:rsidP="00000000" w:rsidRDefault="00000000" w:rsidRPr="00000000" w14:paraId="00000070">
      <w:pPr>
        <w:spacing w:line="240" w:lineRule="auto"/>
        <w:rPr>
          <w:rFonts w:ascii="Inter" w:cs="Inter" w:eastAsia="Inter" w:hAnsi="Inter"/>
          <w:color w:val="999999"/>
          <w:sz w:val="12"/>
          <w:szCs w:val="12"/>
        </w:rPr>
      </w:pPr>
      <w:r w:rsidDel="00000000" w:rsidR="00000000" w:rsidRPr="00000000">
        <w:rPr>
          <w:rtl w:val="0"/>
        </w:rPr>
      </w:r>
    </w:p>
    <w:p w:rsidR="00000000" w:rsidDel="00000000" w:rsidP="00000000" w:rsidRDefault="00000000" w:rsidRPr="00000000" w14:paraId="00000071">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72">
      <w:pPr>
        <w:widowControl w:val="0"/>
        <w:spacing w:line="240" w:lineRule="auto"/>
        <w:rPr>
          <w:rFonts w:ascii="Inter" w:cs="Inter" w:eastAsia="Inter" w:hAnsi="Inter"/>
          <w:color w:val="290001"/>
          <w:sz w:val="18"/>
          <w:szCs w:val="1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3">
      <w:pPr>
        <w:widowControl w:val="0"/>
        <w:spacing w:line="240" w:lineRule="auto"/>
        <w:rPr>
          <w:rFonts w:ascii="Inter" w:cs="Inter" w:eastAsia="Inter" w:hAnsi="Inter"/>
          <w:color w:val="290001"/>
          <w:sz w:val="18"/>
          <w:szCs w:val="18"/>
        </w:rPr>
      </w:pPr>
      <w:r w:rsidDel="00000000" w:rsidR="00000000" w:rsidRPr="00000000">
        <w:rPr>
          <w:rtl w:val="0"/>
        </w:rPr>
      </w:r>
    </w:p>
    <w:tbl>
      <w:tblPr>
        <w:tblStyle w:val="Table5"/>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290001"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rPr>
                <w:rFonts w:ascii="Inter Black" w:cs="Inter Black" w:eastAsia="Inter Black" w:hAnsi="Inter Black"/>
                <w:color w:val="ffffff"/>
              </w:rPr>
            </w:pPr>
            <w:r w:rsidDel="00000000" w:rsidR="00000000" w:rsidRPr="00000000">
              <w:rPr>
                <w:rFonts w:ascii="Inter Black" w:cs="Inter Black" w:eastAsia="Inter Black" w:hAnsi="Inter Black"/>
                <w:color w:val="ffffff"/>
                <w:rtl w:val="0"/>
              </w:rPr>
              <w:t xml:space="preserve">Benefit Reminder Email: Option 1</w:t>
            </w:r>
          </w:p>
        </w:tc>
      </w:tr>
    </w:tbl>
    <w:p w:rsidR="00000000" w:rsidDel="00000000" w:rsidP="00000000" w:rsidRDefault="00000000" w:rsidRPr="00000000" w14:paraId="00000075">
      <w:pPr>
        <w:widowControl w:val="0"/>
        <w:spacing w:line="240" w:lineRule="auto"/>
        <w:rPr>
          <w:rFonts w:ascii="Inter" w:cs="Inter" w:eastAsia="Inter" w:hAnsi="Inter"/>
          <w:color w:val="290001"/>
          <w:sz w:val="4"/>
          <w:szCs w:val="4"/>
        </w:rPr>
      </w:pPr>
      <w:r w:rsidDel="00000000" w:rsidR="00000000" w:rsidRPr="00000000">
        <w:rPr>
          <w:rtl w:val="0"/>
        </w:rPr>
      </w:r>
    </w:p>
    <w:p w:rsidR="00000000" w:rsidDel="00000000" w:rsidP="00000000" w:rsidRDefault="00000000" w:rsidRPr="00000000" w14:paraId="00000076">
      <w:pPr>
        <w:spacing w:line="240" w:lineRule="auto"/>
        <w:rPr>
          <w:rFonts w:ascii="Inter" w:cs="Inter" w:eastAsia="Inter" w:hAnsi="Inter"/>
          <w:color w:val="290001"/>
          <w:sz w:val="18"/>
          <w:szCs w:val="18"/>
        </w:rPr>
      </w:pPr>
      <w:r w:rsidDel="00000000" w:rsidR="00000000" w:rsidRPr="00000000">
        <w:rPr>
          <w:rFonts w:ascii="Inter" w:cs="Inter" w:eastAsia="Inter" w:hAnsi="Inter"/>
          <w:b w:val="1"/>
          <w:bCs w:val="1"/>
          <w:color w:val="290001"/>
          <w:sz w:val="18"/>
          <w:szCs w:val="18"/>
          <w:rtl w:val="0"/>
        </w:rPr>
        <w:t xml:space="preserve">Subject: </w:t>
      </w:r>
      <w:r w:rsidDel="00000000" w:rsidR="00000000" w:rsidRPr="00000000">
        <w:rPr>
          <w:rFonts w:ascii="Inter" w:cs="Inter" w:eastAsia="Inter" w:hAnsi="Inter"/>
          <w:color w:val="290001"/>
          <w:sz w:val="18"/>
          <w:szCs w:val="18"/>
          <w:rtl w:val="0"/>
        </w:rPr>
        <w:t xml:space="preserve">Activate your DailyPay benefit: On-Demand Pay &amp; Free Financial Tools</w:t>
      </w:r>
    </w:p>
    <w:p w:rsidR="00000000" w:rsidDel="00000000" w:rsidP="00000000" w:rsidRDefault="00000000" w:rsidRPr="00000000" w14:paraId="00000077">
      <w:pPr>
        <w:spacing w:line="240" w:lineRule="auto"/>
        <w:rPr>
          <w:rFonts w:ascii="Inter" w:cs="Inter" w:eastAsia="Inter" w:hAnsi="Inter"/>
          <w:b w:val="1"/>
          <w:bCs w:val="1"/>
          <w:color w:val="290001"/>
          <w:sz w:val="18"/>
          <w:szCs w:val="18"/>
        </w:rPr>
      </w:pPr>
      <w:r w:rsidDel="00000000" w:rsidR="00000000" w:rsidRPr="00000000">
        <w:rPr>
          <w:rtl w:val="0"/>
        </w:rPr>
      </w:r>
    </w:p>
    <w:p w:rsidR="00000000" w:rsidDel="00000000" w:rsidP="00000000" w:rsidRDefault="00000000" w:rsidRPr="00000000" w14:paraId="00000078">
      <w:pPr>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Hi,</w:t>
      </w:r>
    </w:p>
    <w:p w:rsidR="00000000" w:rsidDel="00000000" w:rsidP="00000000" w:rsidRDefault="00000000" w:rsidRPr="00000000" w14:paraId="00000079">
      <w:pPr>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7A">
      <w:pPr>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Included in your benefits package at no cost to you to enroll, you have access to DailyPay, which gives you access to the pay you've earned before payday and other free financial tools. If you haven't signed up, click </w:t>
      </w:r>
      <w:hyperlink r:id="rId28">
        <w:r w:rsidDel="00000000" w:rsidR="00000000" w:rsidRPr="00000000">
          <w:rPr>
            <w:rFonts w:ascii="Inter" w:cs="Inter" w:eastAsia="Inter" w:hAnsi="Inter"/>
            <w:color w:val="1155cc"/>
            <w:sz w:val="18"/>
            <w:szCs w:val="18"/>
            <w:u w:val="single"/>
            <w:rtl w:val="0"/>
          </w:rPr>
          <w:t xml:space="preserve">here</w:t>
        </w:r>
      </w:hyperlink>
      <w:r w:rsidDel="00000000" w:rsidR="00000000" w:rsidRPr="00000000">
        <w:rPr>
          <w:rFonts w:ascii="Inter" w:cs="Inter" w:eastAsia="Inter" w:hAnsi="Inter"/>
          <w:color w:val="290001"/>
          <w:sz w:val="18"/>
          <w:szCs w:val="18"/>
          <w:rtl w:val="0"/>
        </w:rPr>
        <w:t xml:space="preserve"> to get started. </w:t>
      </w:r>
    </w:p>
    <w:p w:rsidR="00000000" w:rsidDel="00000000" w:rsidP="00000000" w:rsidRDefault="00000000" w:rsidRPr="00000000" w14:paraId="0000007B">
      <w:pPr>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7C">
      <w:pPr>
        <w:spacing w:line="240" w:lineRule="auto"/>
        <w:rPr>
          <w:rFonts w:ascii="Inter" w:cs="Inter" w:eastAsia="Inter" w:hAnsi="Inter"/>
          <w:color w:val="290001"/>
          <w:sz w:val="18"/>
          <w:szCs w:val="18"/>
        </w:rPr>
      </w:pPr>
      <w:r w:rsidDel="00000000" w:rsidR="00000000" w:rsidRPr="00000000">
        <w:rPr>
          <w:rFonts w:ascii="Inter" w:cs="Inter" w:eastAsia="Inter" w:hAnsi="Inter"/>
          <w:b w:val="1"/>
          <w:bCs w:val="1"/>
          <w:color w:val="290001"/>
          <w:sz w:val="18"/>
          <w:szCs w:val="18"/>
          <w:rtl w:val="0"/>
        </w:rPr>
        <w:t xml:space="preserve">Get your pay before payday</w:t>
      </w:r>
      <w:r w:rsidDel="00000000" w:rsidR="00000000" w:rsidRPr="00000000">
        <w:rPr>
          <w:rFonts w:ascii="Inter" w:cs="Inter" w:eastAsia="Inter" w:hAnsi="Inter"/>
          <w:color w:val="290001"/>
          <w:sz w:val="18"/>
          <w:szCs w:val="18"/>
          <w:rtl w:val="0"/>
        </w:rPr>
        <w:br w:type="textWrapping"/>
        <w:t xml:space="preserve">DailyPay lets you transfer the pay you’ve earned before payday so you can cover unexpected expenses, build savings, and control your cash flow. </w:t>
      </w:r>
      <w:r w:rsidDel="00000000" w:rsidR="00000000" w:rsidRPr="00000000">
        <w:rPr>
          <w:rFonts w:ascii="Inter" w:cs="Inter" w:eastAsia="Inter" w:hAnsi="Inter"/>
          <w:i w:val="1"/>
          <w:iCs w:val="1"/>
          <w:color w:val="290001"/>
          <w:sz w:val="18"/>
          <w:szCs w:val="18"/>
          <w:rtl w:val="0"/>
        </w:rPr>
        <w:t xml:space="preserve">Note: It’s money you’ve earned so, there’s no interest, repayment, or debt.</w:t>
      </w:r>
      <w:r w:rsidDel="00000000" w:rsidR="00000000" w:rsidRPr="00000000">
        <w:rPr>
          <w:rFonts w:ascii="Inter" w:cs="Inter" w:eastAsia="Inter" w:hAnsi="Inter"/>
          <w:color w:val="290001"/>
          <w:sz w:val="18"/>
          <w:szCs w:val="18"/>
          <w:rtl w:val="0"/>
        </w:rPr>
        <w:br w:type="textWrapping"/>
        <w:br w:type="textWrapping"/>
        <w:t xml:space="preserve">You have two no-fee transfer options: (1) instantly to the DailyPay Visa® Prepaid Card* or (2) via ACH for deposit as soon as the next business day. </w:t>
      </w:r>
    </w:p>
    <w:p w:rsidR="00000000" w:rsidDel="00000000" w:rsidP="00000000" w:rsidRDefault="00000000" w:rsidRPr="00000000" w14:paraId="0000007D">
      <w:pPr>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7E">
      <w:pPr>
        <w:spacing w:line="240" w:lineRule="auto"/>
        <w:rPr>
          <w:rFonts w:ascii="Inter" w:cs="Inter" w:eastAsia="Inter" w:hAnsi="Inter"/>
          <w:color w:val="290001"/>
          <w:sz w:val="18"/>
          <w:szCs w:val="18"/>
        </w:rPr>
      </w:pPr>
      <w:r w:rsidDel="00000000" w:rsidR="00000000" w:rsidRPr="00000000">
        <w:rPr>
          <w:rFonts w:ascii="Inter" w:cs="Inter" w:eastAsia="Inter" w:hAnsi="Inter"/>
          <w:b w:val="1"/>
          <w:bCs w:val="1"/>
          <w:color w:val="290001"/>
          <w:sz w:val="18"/>
          <w:szCs w:val="18"/>
          <w:rtl w:val="0"/>
        </w:rPr>
        <w:t xml:space="preserve">You’re eligible for the DailyPay Card </w:t>
      </w:r>
      <w:r w:rsidDel="00000000" w:rsidR="00000000" w:rsidRPr="00000000">
        <w:rPr>
          <w:rFonts w:ascii="Inter" w:cs="Inter" w:eastAsia="Inter" w:hAnsi="Inter"/>
          <w:b w:val="1"/>
          <w:bCs w:val="1"/>
          <w:color w:val="290001"/>
          <w:sz w:val="18"/>
          <w:szCs w:val="18"/>
          <w:u w:val="single"/>
          <w:rtl w:val="0"/>
        </w:rPr>
        <w:br w:type="textWrapping"/>
      </w:r>
      <w:r w:rsidDel="00000000" w:rsidR="00000000" w:rsidRPr="00000000">
        <w:rPr>
          <w:rFonts w:ascii="Inter" w:cs="Inter" w:eastAsia="Inter" w:hAnsi="Inter"/>
          <w:color w:val="290001"/>
          <w:sz w:val="18"/>
          <w:szCs w:val="18"/>
          <w:rtl w:val="0"/>
        </w:rPr>
        <w:t xml:space="preserve">DailyPay lets you track your pay as you earn it—you can transfer what you've earned to your DailyPay Card instantly and for no-fee*.  With the DailyPay Card, you can spend anywhere Visa debit cards are accepted, earn cash back</w:t>
      </w:r>
      <w:r w:rsidDel="00000000" w:rsidR="00000000" w:rsidRPr="00000000">
        <w:rPr>
          <w:rFonts w:ascii="Inter" w:cs="Inter" w:eastAsia="Inter" w:hAnsi="Inter"/>
          <w:color w:val="290001"/>
          <w:sz w:val="18"/>
          <w:szCs w:val="18"/>
          <w:vertAlign w:val="superscript"/>
          <w:rtl w:val="0"/>
        </w:rPr>
        <w:t xml:space="preserve">¶</w:t>
      </w:r>
      <w:r w:rsidDel="00000000" w:rsidR="00000000" w:rsidRPr="00000000">
        <w:rPr>
          <w:rFonts w:ascii="Inter" w:cs="Inter" w:eastAsia="Inter" w:hAnsi="Inter"/>
          <w:color w:val="290001"/>
          <w:sz w:val="18"/>
          <w:szCs w:val="18"/>
          <w:rtl w:val="0"/>
        </w:rPr>
        <w:t xml:space="preserve"> on everyday purchases, and get free card-exclusive financial tools. This is not a credit card so, there’s no cost or credit check required to sign up - only identity verification (it won’t impact your credit score).</w:t>
      </w:r>
    </w:p>
    <w:p w:rsidR="00000000" w:rsidDel="00000000" w:rsidP="00000000" w:rsidRDefault="00000000" w:rsidRPr="00000000" w14:paraId="0000007F">
      <w:pPr>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80">
      <w:pPr>
        <w:spacing w:line="240" w:lineRule="auto"/>
        <w:rPr>
          <w:rFonts w:ascii="Inter" w:cs="Inter" w:eastAsia="Inter" w:hAnsi="Inter"/>
          <w:color w:val="290001"/>
          <w:sz w:val="18"/>
          <w:szCs w:val="18"/>
        </w:rPr>
      </w:pPr>
      <w:r w:rsidDel="00000000" w:rsidR="00000000" w:rsidRPr="00000000">
        <w:rPr>
          <w:rFonts w:ascii="Inter" w:cs="Inter" w:eastAsia="Inter" w:hAnsi="Inter"/>
          <w:b w:val="1"/>
          <w:bCs w:val="1"/>
          <w:color w:val="290001"/>
          <w:sz w:val="18"/>
          <w:szCs w:val="18"/>
          <w:rtl w:val="0"/>
        </w:rPr>
        <w:t xml:space="preserve">More than On-Demand Pay</w:t>
      </w:r>
      <w:r w:rsidDel="00000000" w:rsidR="00000000" w:rsidRPr="00000000">
        <w:rPr>
          <w:rFonts w:ascii="Inter" w:cs="Inter" w:eastAsia="Inter" w:hAnsi="Inter"/>
          <w:b w:val="1"/>
          <w:bCs w:val="1"/>
          <w:color w:val="290001"/>
          <w:sz w:val="18"/>
          <w:szCs w:val="18"/>
          <w:u w:val="single"/>
          <w:rtl w:val="0"/>
        </w:rPr>
        <w:br w:type="textWrapping"/>
      </w:r>
      <w:r w:rsidDel="00000000" w:rsidR="00000000" w:rsidRPr="00000000">
        <w:rPr>
          <w:rFonts w:ascii="Inter" w:cs="Inter" w:eastAsia="Inter" w:hAnsi="Inter"/>
          <w:color w:val="290001"/>
          <w:sz w:val="18"/>
          <w:szCs w:val="18"/>
          <w:rtl w:val="0"/>
        </w:rPr>
        <w:t xml:space="preserve">Sign up and get a set of free financial tools to help make smart decisions about earning, saving, and spending: </w:t>
      </w:r>
    </w:p>
    <w:p w:rsidR="00000000" w:rsidDel="00000000" w:rsidP="00000000" w:rsidRDefault="00000000" w:rsidRPr="00000000" w14:paraId="00000081">
      <w:pPr>
        <w:numPr>
          <w:ilvl w:val="0"/>
          <w:numId w:val="2"/>
        </w:numPr>
        <w:spacing w:line="240" w:lineRule="auto"/>
        <w:ind w:left="720" w:hanging="360"/>
        <w:rPr>
          <w:rFonts w:ascii="Inter" w:cs="Inter" w:eastAsia="Inter" w:hAnsi="Inter"/>
          <w:b w:val="1"/>
          <w:bCs w:val="1"/>
          <w:color w:val="290001"/>
          <w:sz w:val="18"/>
          <w:szCs w:val="18"/>
        </w:rPr>
      </w:pPr>
      <w:r w:rsidDel="00000000" w:rsidR="00000000" w:rsidRPr="00000000">
        <w:rPr>
          <w:rFonts w:ascii="Inter" w:cs="Inter" w:eastAsia="Inter" w:hAnsi="Inter"/>
          <w:b w:val="1"/>
          <w:bCs w:val="1"/>
          <w:color w:val="290001"/>
          <w:sz w:val="18"/>
          <w:szCs w:val="18"/>
          <w:rtl w:val="0"/>
        </w:rPr>
        <w:t xml:space="preserve">Pay tracking: </w:t>
      </w:r>
      <w:r w:rsidDel="00000000" w:rsidR="00000000" w:rsidRPr="00000000">
        <w:rPr>
          <w:rFonts w:ascii="Inter" w:cs="Inter" w:eastAsia="Inter" w:hAnsi="Inter"/>
          <w:color w:val="290001"/>
          <w:sz w:val="18"/>
          <w:szCs w:val="18"/>
          <w:rtl w:val="0"/>
        </w:rPr>
        <w:t xml:space="preserve">See your earnings, shifts, and net pay balance as you work</w:t>
      </w:r>
    </w:p>
    <w:p w:rsidR="00000000" w:rsidDel="00000000" w:rsidP="00000000" w:rsidRDefault="00000000" w:rsidRPr="00000000" w14:paraId="00000082">
      <w:pPr>
        <w:numPr>
          <w:ilvl w:val="0"/>
          <w:numId w:val="2"/>
        </w:numPr>
        <w:spacing w:line="240" w:lineRule="auto"/>
        <w:ind w:left="720" w:hanging="360"/>
        <w:rPr>
          <w:rFonts w:ascii="Inter" w:cs="Inter" w:eastAsia="Inter" w:hAnsi="Inter"/>
          <w:b w:val="1"/>
          <w:bCs w:val="1"/>
          <w:color w:val="290001"/>
          <w:sz w:val="18"/>
          <w:szCs w:val="18"/>
        </w:rPr>
      </w:pPr>
      <w:r w:rsidDel="00000000" w:rsidR="00000000" w:rsidRPr="00000000">
        <w:rPr>
          <w:rFonts w:ascii="Inter" w:cs="Inter" w:eastAsia="Inter" w:hAnsi="Inter"/>
          <w:b w:val="1"/>
          <w:bCs w:val="1"/>
          <w:color w:val="290001"/>
          <w:sz w:val="18"/>
          <w:szCs w:val="18"/>
          <w:rtl w:val="0"/>
        </w:rPr>
        <w:t xml:space="preserve">Discounts on everyday essentials: </w:t>
      </w:r>
      <w:r w:rsidDel="00000000" w:rsidR="00000000" w:rsidRPr="00000000">
        <w:rPr>
          <w:rFonts w:ascii="Inter" w:cs="Inter" w:eastAsia="Inter" w:hAnsi="Inter"/>
          <w:color w:val="290001"/>
          <w:sz w:val="18"/>
          <w:szCs w:val="18"/>
          <w:rtl w:val="0"/>
        </w:rPr>
        <w:t xml:space="preserve">Exclusive deals to save you on gas, groceries, insurance, and more </w:t>
      </w:r>
    </w:p>
    <w:p w:rsidR="00000000" w:rsidDel="00000000" w:rsidP="00000000" w:rsidRDefault="00000000" w:rsidRPr="00000000" w14:paraId="00000083">
      <w:pPr>
        <w:numPr>
          <w:ilvl w:val="0"/>
          <w:numId w:val="2"/>
        </w:numPr>
        <w:spacing w:line="240" w:lineRule="auto"/>
        <w:ind w:left="720" w:hanging="360"/>
        <w:rPr>
          <w:rFonts w:ascii="Inter" w:cs="Inter" w:eastAsia="Inter" w:hAnsi="Inter"/>
          <w:b w:val="1"/>
          <w:bCs w:val="1"/>
          <w:color w:val="290001"/>
          <w:sz w:val="18"/>
          <w:szCs w:val="18"/>
        </w:rPr>
      </w:pPr>
      <w:r w:rsidDel="00000000" w:rsidR="00000000" w:rsidRPr="00000000">
        <w:rPr>
          <w:rFonts w:ascii="Inter" w:cs="Inter" w:eastAsia="Inter" w:hAnsi="Inter"/>
          <w:b w:val="1"/>
          <w:bCs w:val="1"/>
          <w:color w:val="290001"/>
          <w:sz w:val="18"/>
          <w:szCs w:val="18"/>
          <w:rtl w:val="0"/>
        </w:rPr>
        <w:t xml:space="preserve">Bill management</w:t>
      </w:r>
      <w:r w:rsidDel="00000000" w:rsidR="00000000" w:rsidRPr="00000000">
        <w:rPr>
          <w:rFonts w:ascii="Inter" w:cs="Inter" w:eastAsia="Inter" w:hAnsi="Inter"/>
          <w:b w:val="1"/>
          <w:bCs w:val="1"/>
          <w:color w:val="290001"/>
          <w:sz w:val="18"/>
          <w:szCs w:val="18"/>
          <w:vertAlign w:val="superscript"/>
          <w:rtl w:val="0"/>
        </w:rPr>
        <w:t xml:space="preserve"> </w:t>
      </w:r>
      <w:r w:rsidDel="00000000" w:rsidR="00000000" w:rsidRPr="00000000">
        <w:rPr>
          <w:rFonts w:ascii="Inter" w:cs="Inter" w:eastAsia="Inter" w:hAnsi="Inter"/>
          <w:b w:val="1"/>
          <w:bCs w:val="1"/>
          <w:color w:val="290001"/>
          <w:sz w:val="18"/>
          <w:szCs w:val="18"/>
          <w:rtl w:val="0"/>
        </w:rPr>
        <w:t xml:space="preserve">: </w:t>
      </w:r>
      <w:r w:rsidDel="00000000" w:rsidR="00000000" w:rsidRPr="00000000">
        <w:rPr>
          <w:rFonts w:ascii="Inter" w:cs="Inter" w:eastAsia="Inter" w:hAnsi="Inter"/>
          <w:color w:val="290001"/>
          <w:sz w:val="18"/>
          <w:szCs w:val="18"/>
          <w:rtl w:val="0"/>
        </w:rPr>
        <w:t xml:space="preserve">Track and manage repeat bills and subscriptions in one place, for free with Bill Manager</w:t>
      </w:r>
      <w:r w:rsidDel="00000000" w:rsidR="00000000" w:rsidRPr="00000000">
        <w:rPr>
          <w:rFonts w:ascii="Inter" w:cs="Inter" w:eastAsia="Inter" w:hAnsi="Inter"/>
          <w:b w:val="1"/>
          <w:bCs w:val="1"/>
          <w:color w:val="290001"/>
          <w:sz w:val="18"/>
          <w:szCs w:val="18"/>
          <w:vertAlign w:val="superscript"/>
          <w:rtl w:val="0"/>
        </w:rPr>
        <w:t xml:space="preserve">⥮ </w:t>
      </w:r>
      <w:r w:rsidDel="00000000" w:rsidR="00000000" w:rsidRPr="00000000">
        <w:rPr>
          <w:rFonts w:ascii="Inter" w:cs="Inter" w:eastAsia="Inter" w:hAnsi="Inter"/>
          <w:color w:val="290001"/>
          <w:sz w:val="18"/>
          <w:szCs w:val="18"/>
          <w:rtl w:val="0"/>
        </w:rPr>
        <w:t xml:space="preserve">with the DailyPay Card.</w:t>
      </w:r>
      <w:r w:rsidDel="00000000" w:rsidR="00000000" w:rsidRPr="00000000">
        <w:rPr>
          <w:rFonts w:ascii="Inter" w:cs="Inter" w:eastAsia="Inter" w:hAnsi="Inter"/>
          <w:b w:val="1"/>
          <w:bCs w:val="1"/>
          <w:color w:val="290001"/>
          <w:sz w:val="18"/>
          <w:szCs w:val="18"/>
          <w:vertAlign w:val="superscript"/>
          <w:rtl w:val="0"/>
        </w:rPr>
        <w:t xml:space="preserve"> </w:t>
      </w:r>
      <w:r w:rsidDel="00000000" w:rsidR="00000000" w:rsidRPr="00000000">
        <w:rPr>
          <w:rtl w:val="0"/>
        </w:rPr>
      </w:r>
    </w:p>
    <w:p w:rsidR="00000000" w:rsidDel="00000000" w:rsidP="00000000" w:rsidRDefault="00000000" w:rsidRPr="00000000" w14:paraId="00000084">
      <w:pPr>
        <w:numPr>
          <w:ilvl w:val="0"/>
          <w:numId w:val="2"/>
        </w:numPr>
        <w:spacing w:line="240" w:lineRule="auto"/>
        <w:ind w:left="720" w:hanging="360"/>
        <w:rPr>
          <w:rFonts w:ascii="Inter" w:cs="Inter" w:eastAsia="Inter" w:hAnsi="Inter"/>
          <w:color w:val="290001"/>
          <w:sz w:val="18"/>
          <w:szCs w:val="18"/>
        </w:rPr>
      </w:pPr>
      <w:r w:rsidDel="00000000" w:rsidR="00000000" w:rsidRPr="00000000">
        <w:rPr>
          <w:rFonts w:ascii="Inter" w:cs="Inter" w:eastAsia="Inter" w:hAnsi="Inter"/>
          <w:b w:val="1"/>
          <w:bCs w:val="1"/>
          <w:color w:val="290001"/>
          <w:sz w:val="18"/>
          <w:szCs w:val="18"/>
          <w:rtl w:val="0"/>
        </w:rPr>
        <w:t xml:space="preserve">Savings tools: </w:t>
      </w:r>
      <w:r w:rsidDel="00000000" w:rsidR="00000000" w:rsidRPr="00000000">
        <w:rPr>
          <w:rFonts w:ascii="Inter" w:cs="Inter" w:eastAsia="Inter" w:hAnsi="Inter"/>
          <w:color w:val="290001"/>
          <w:sz w:val="18"/>
          <w:szCs w:val="18"/>
          <w:rtl w:val="0"/>
        </w:rPr>
        <w:t xml:space="preserve">Set money aside automatically and build positive savings habits with our free savings tools</w:t>
      </w:r>
      <w:r w:rsidDel="00000000" w:rsidR="00000000" w:rsidRPr="00000000">
        <w:rPr>
          <w:rtl w:val="0"/>
        </w:rPr>
      </w:r>
    </w:p>
    <w:p w:rsidR="00000000" w:rsidDel="00000000" w:rsidP="00000000" w:rsidRDefault="00000000" w:rsidRPr="00000000" w14:paraId="00000085">
      <w:pPr>
        <w:numPr>
          <w:ilvl w:val="0"/>
          <w:numId w:val="2"/>
        </w:numPr>
        <w:spacing w:line="240" w:lineRule="auto"/>
        <w:ind w:left="720" w:hanging="360"/>
        <w:rPr>
          <w:rFonts w:ascii="Inter" w:cs="Inter" w:eastAsia="Inter" w:hAnsi="Inter"/>
          <w:color w:val="290001"/>
          <w:sz w:val="18"/>
          <w:szCs w:val="18"/>
        </w:rPr>
      </w:pPr>
      <w:r w:rsidDel="00000000" w:rsidR="00000000" w:rsidRPr="00000000">
        <w:rPr>
          <w:rFonts w:ascii="Inter" w:cs="Inter" w:eastAsia="Inter" w:hAnsi="Inter"/>
          <w:b w:val="1"/>
          <w:bCs w:val="1"/>
          <w:color w:val="290001"/>
          <w:sz w:val="18"/>
          <w:szCs w:val="18"/>
          <w:rtl w:val="0"/>
        </w:rPr>
        <w:t xml:space="preserve">Credit health: </w:t>
      </w:r>
      <w:r w:rsidDel="00000000" w:rsidR="00000000" w:rsidRPr="00000000">
        <w:rPr>
          <w:rFonts w:ascii="Inter" w:cs="Inter" w:eastAsia="Inter" w:hAnsi="Inter"/>
          <w:color w:val="290001"/>
          <w:sz w:val="18"/>
          <w:szCs w:val="18"/>
          <w:rtl w:val="0"/>
        </w:rPr>
        <w:t xml:space="preserve">Track your credit score, see what affects it, and check for signs of fraud for free, without impacting your score</w:t>
      </w:r>
    </w:p>
    <w:p w:rsidR="00000000" w:rsidDel="00000000" w:rsidP="00000000" w:rsidRDefault="00000000" w:rsidRPr="00000000" w14:paraId="00000086">
      <w:pPr>
        <w:numPr>
          <w:ilvl w:val="0"/>
          <w:numId w:val="2"/>
        </w:numPr>
        <w:spacing w:line="240" w:lineRule="auto"/>
        <w:ind w:left="720" w:hanging="360"/>
        <w:rPr>
          <w:rFonts w:ascii="Inter" w:cs="Inter" w:eastAsia="Inter" w:hAnsi="Inter"/>
          <w:color w:val="290001"/>
          <w:sz w:val="18"/>
          <w:szCs w:val="18"/>
        </w:rPr>
      </w:pPr>
      <w:r w:rsidDel="00000000" w:rsidR="00000000" w:rsidRPr="00000000">
        <w:rPr>
          <w:rFonts w:ascii="Inter" w:cs="Inter" w:eastAsia="Inter" w:hAnsi="Inter"/>
          <w:b w:val="1"/>
          <w:bCs w:val="1"/>
          <w:color w:val="290001"/>
          <w:sz w:val="18"/>
          <w:szCs w:val="18"/>
          <w:rtl w:val="0"/>
        </w:rPr>
        <w:t xml:space="preserve">1:1 financial coaching: </w:t>
      </w:r>
      <w:r w:rsidDel="00000000" w:rsidR="00000000" w:rsidRPr="00000000">
        <w:rPr>
          <w:rFonts w:ascii="Inter" w:cs="Inter" w:eastAsia="Inter" w:hAnsi="Inter"/>
          <w:color w:val="290001"/>
          <w:sz w:val="18"/>
          <w:szCs w:val="18"/>
          <w:rtl w:val="0"/>
        </w:rPr>
        <w:t xml:space="preserve">Talk to a certified financial coach and get a personalized plan at no cost </w:t>
      </w:r>
    </w:p>
    <w:p w:rsidR="00000000" w:rsidDel="00000000" w:rsidP="00000000" w:rsidRDefault="00000000" w:rsidRPr="00000000" w14:paraId="00000087">
      <w:pPr>
        <w:spacing w:line="240" w:lineRule="auto"/>
        <w:rPr>
          <w:rFonts w:ascii="Inter" w:cs="Inter" w:eastAsia="Inter" w:hAnsi="Inter"/>
          <w:b w:val="1"/>
          <w:bCs w:val="1"/>
          <w:color w:val="290001"/>
          <w:sz w:val="18"/>
          <w:szCs w:val="18"/>
          <w:u w:val="single"/>
        </w:rPr>
      </w:pPr>
      <w:r w:rsidDel="00000000" w:rsidR="00000000" w:rsidRPr="00000000">
        <w:rPr>
          <w:rtl w:val="0"/>
        </w:rPr>
      </w:r>
    </w:p>
    <w:p w:rsidR="00000000" w:rsidDel="00000000" w:rsidP="00000000" w:rsidRDefault="00000000" w:rsidRPr="00000000" w14:paraId="00000088">
      <w:pPr>
        <w:spacing w:line="240" w:lineRule="auto"/>
        <w:rPr>
          <w:rFonts w:ascii="Inter" w:cs="Inter" w:eastAsia="Inter" w:hAnsi="Inter"/>
          <w:color w:val="290001"/>
          <w:sz w:val="18"/>
          <w:szCs w:val="18"/>
        </w:rPr>
      </w:pPr>
      <w:r w:rsidDel="00000000" w:rsidR="00000000" w:rsidRPr="00000000">
        <w:rPr>
          <w:rFonts w:ascii="Inter" w:cs="Inter" w:eastAsia="Inter" w:hAnsi="Inter"/>
          <w:b w:val="1"/>
          <w:bCs w:val="1"/>
          <w:color w:val="290001"/>
          <w:sz w:val="18"/>
          <w:szCs w:val="18"/>
          <w:u w:val="single"/>
          <w:rtl w:val="0"/>
        </w:rPr>
        <w:t xml:space="preserve">How to sign up</w:t>
        <w:br w:type="textWrapping"/>
      </w:r>
      <w:r w:rsidDel="00000000" w:rsidR="00000000" w:rsidRPr="00000000">
        <w:rPr>
          <w:rFonts w:ascii="Inter" w:cs="Inter" w:eastAsia="Inter" w:hAnsi="Inter"/>
          <w:color w:val="290001"/>
          <w:sz w:val="18"/>
          <w:szCs w:val="18"/>
          <w:rtl w:val="0"/>
        </w:rPr>
        <w:t xml:space="preserve">It's completely free to enroll, takes a few minutes, and there is no catch. Sign up </w:t>
      </w:r>
      <w:hyperlink r:id="rId29">
        <w:r w:rsidDel="00000000" w:rsidR="00000000" w:rsidRPr="00000000">
          <w:rPr>
            <w:rFonts w:ascii="Inter" w:cs="Inter" w:eastAsia="Inter" w:hAnsi="Inter"/>
            <w:color w:val="1155cc"/>
            <w:sz w:val="18"/>
            <w:szCs w:val="18"/>
            <w:u w:val="single"/>
            <w:rtl w:val="0"/>
          </w:rPr>
          <w:t xml:space="preserve">here</w:t>
        </w:r>
      </w:hyperlink>
      <w:r w:rsidDel="00000000" w:rsidR="00000000" w:rsidRPr="00000000">
        <w:rPr>
          <w:rFonts w:ascii="Inter" w:cs="Inter" w:eastAsia="Inter" w:hAnsi="Inter"/>
          <w:color w:val="290001"/>
          <w:sz w:val="18"/>
          <w:szCs w:val="18"/>
          <w:rtl w:val="0"/>
        </w:rPr>
        <w:t xml:space="preserve"> or scan the QR code below.  </w:t>
        <w:br w:type="textWrapping"/>
      </w:r>
    </w:p>
    <w:p w:rsidR="00000000" w:rsidDel="00000000" w:rsidP="00000000" w:rsidRDefault="00000000" w:rsidRPr="00000000" w14:paraId="00000089">
      <w:pPr>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Pr>
        <w:drawing>
          <wp:inline distB="114300" distT="114300" distL="114300" distR="114300">
            <wp:extent cx="1119188" cy="1119188"/>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119188" cy="1119188"/>
                    </a:xfrm>
                    <a:prstGeom prst="rect"/>
                    <a:ln/>
                  </pic:spPr>
                </pic:pic>
              </a:graphicData>
            </a:graphic>
          </wp:inline>
        </w:drawing>
      </w:r>
      <w:r w:rsidDel="00000000" w:rsidR="00000000" w:rsidRPr="00000000">
        <w:rPr>
          <w:rtl w:val="0"/>
        </w:rPr>
      </w:r>
    </w:p>
    <w:p w:rsidR="00000000" w:rsidDel="00000000" w:rsidP="00000000" w:rsidRDefault="00000000" w:rsidRPr="00000000" w14:paraId="0000008A">
      <w:pPr>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8B">
      <w:pPr>
        <w:spacing w:line="240" w:lineRule="auto"/>
        <w:rPr>
          <w:rFonts w:ascii="Inter" w:cs="Inter" w:eastAsia="Inter" w:hAnsi="Inter"/>
          <w:i w:val="1"/>
          <w:iCs w:val="1"/>
          <w:color w:val="290001"/>
          <w:sz w:val="18"/>
          <w:szCs w:val="18"/>
        </w:rPr>
      </w:pPr>
      <w:r w:rsidDel="00000000" w:rsidR="00000000" w:rsidRPr="00000000">
        <w:rPr>
          <w:rFonts w:ascii="Inter" w:cs="Inter" w:eastAsia="Inter" w:hAnsi="Inter"/>
          <w:i w:val="1"/>
          <w:iCs w:val="1"/>
          <w:color w:val="290001"/>
          <w:sz w:val="18"/>
          <w:szCs w:val="18"/>
          <w:rtl w:val="0"/>
        </w:rPr>
        <w:t xml:space="preserve">Please note, your security is DailyPay's priority. Your data and information are never shared without your permission.</w:t>
      </w:r>
    </w:p>
    <w:p w:rsidR="00000000" w:rsidDel="00000000" w:rsidP="00000000" w:rsidRDefault="00000000" w:rsidRPr="00000000" w14:paraId="0000008C">
      <w:pPr>
        <w:spacing w:line="240" w:lineRule="auto"/>
        <w:rPr>
          <w:rFonts w:ascii="Inter" w:cs="Inter" w:eastAsia="Inter" w:hAnsi="Inter"/>
          <w:i w:val="1"/>
          <w:iCs w:val="1"/>
          <w:color w:val="290001"/>
          <w:sz w:val="18"/>
          <w:szCs w:val="18"/>
        </w:rPr>
      </w:pPr>
      <w:r w:rsidDel="00000000" w:rsidR="00000000" w:rsidRPr="00000000">
        <w:rPr>
          <w:rtl w:val="0"/>
        </w:rPr>
      </w:r>
    </w:p>
    <w:p w:rsidR="00000000" w:rsidDel="00000000" w:rsidP="00000000" w:rsidRDefault="00000000" w:rsidRPr="00000000" w14:paraId="0000008D">
      <w:pPr>
        <w:spacing w:line="240" w:lineRule="auto"/>
        <w:rPr>
          <w:rFonts w:ascii="Inter" w:cs="Inter" w:eastAsia="Inter" w:hAnsi="Inter"/>
          <w:color w:val="290001"/>
          <w:sz w:val="18"/>
          <w:szCs w:val="18"/>
        </w:rPr>
      </w:pPr>
      <w:r w:rsidDel="00000000" w:rsidR="00000000" w:rsidRPr="00000000">
        <w:rPr>
          <w:rFonts w:ascii="Inter" w:cs="Inter" w:eastAsia="Inter" w:hAnsi="Inter"/>
          <w:b w:val="1"/>
          <w:bCs w:val="1"/>
          <w:color w:val="290001"/>
          <w:sz w:val="18"/>
          <w:szCs w:val="18"/>
          <w:u w:val="single"/>
          <w:rtl w:val="0"/>
        </w:rPr>
        <w:t xml:space="preserve">Need support?</w:t>
        <w:br w:type="textWrapping"/>
      </w:r>
      <w:r w:rsidDel="00000000" w:rsidR="00000000" w:rsidRPr="00000000">
        <w:rPr>
          <w:rFonts w:ascii="Inter" w:cs="Inter" w:eastAsia="Inter" w:hAnsi="Inter"/>
          <w:color w:val="290001"/>
          <w:sz w:val="18"/>
          <w:szCs w:val="18"/>
          <w:rtl w:val="0"/>
        </w:rPr>
        <w:t xml:space="preserve">DailyPay's support team is available 24/7/365. Reach them anytime by phone at 866-432-0472, by email at </w:t>
      </w:r>
      <w:hyperlink r:id="rId30">
        <w:r w:rsidDel="00000000" w:rsidR="00000000" w:rsidRPr="00000000">
          <w:rPr>
            <w:rFonts w:ascii="Inter" w:cs="Inter" w:eastAsia="Inter" w:hAnsi="Inter"/>
            <w:color w:val="290001"/>
            <w:sz w:val="18"/>
            <w:szCs w:val="18"/>
            <w:u w:val="single"/>
            <w:rtl w:val="0"/>
          </w:rPr>
          <w:t xml:space="preserve">support@dailypay.com, </w:t>
        </w:r>
      </w:hyperlink>
      <w:r w:rsidDel="00000000" w:rsidR="00000000" w:rsidRPr="00000000">
        <w:rPr>
          <w:rFonts w:ascii="Inter" w:cs="Inter" w:eastAsia="Inter" w:hAnsi="Inter"/>
          <w:color w:val="290001"/>
          <w:sz w:val="18"/>
          <w:szCs w:val="18"/>
          <w:rtl w:val="0"/>
        </w:rPr>
        <w:t xml:space="preserve">or through their </w:t>
      </w:r>
      <w:hyperlink r:id="rId31">
        <w:r w:rsidDel="00000000" w:rsidR="00000000" w:rsidRPr="00000000">
          <w:rPr>
            <w:rFonts w:ascii="Inter" w:cs="Inter" w:eastAsia="Inter" w:hAnsi="Inter"/>
            <w:color w:val="1155cc"/>
            <w:sz w:val="18"/>
            <w:szCs w:val="18"/>
            <w:u w:val="single"/>
            <w:rtl w:val="0"/>
          </w:rPr>
          <w:t xml:space="preserve">Help Center</w:t>
        </w:r>
      </w:hyperlink>
      <w:r w:rsidDel="00000000" w:rsidR="00000000" w:rsidRPr="00000000">
        <w:rPr>
          <w:rFonts w:ascii="Inter" w:cs="Inter" w:eastAsia="Inter" w:hAnsi="Inter"/>
          <w:color w:val="290001"/>
          <w:sz w:val="18"/>
          <w:szCs w:val="18"/>
          <w:rtl w:val="0"/>
        </w:rPr>
        <w:t xml:space="preserve">.</w:t>
      </w:r>
    </w:p>
    <w:p w:rsidR="00000000" w:rsidDel="00000000" w:rsidP="00000000" w:rsidRDefault="00000000" w:rsidRPr="00000000" w14:paraId="0000008E">
      <w:pPr>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8F">
      <w:pPr>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We're proud to offer DailyPay as part of your benefits package. Sign up now and see what it can do for you.</w:t>
      </w:r>
    </w:p>
    <w:p w:rsidR="00000000" w:rsidDel="00000000" w:rsidP="00000000" w:rsidRDefault="00000000" w:rsidRPr="00000000" w14:paraId="00000090">
      <w:pPr>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91">
      <w:pPr>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Best,</w:t>
      </w:r>
    </w:p>
    <w:p w:rsidR="00000000" w:rsidDel="00000000" w:rsidP="00000000" w:rsidRDefault="00000000" w:rsidRPr="00000000" w14:paraId="00000092">
      <w:pPr>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93">
      <w:pPr>
        <w:spacing w:line="240" w:lineRule="auto"/>
        <w:rPr>
          <w:rFonts w:ascii="Inter" w:cs="Inter" w:eastAsia="Inter" w:hAnsi="Inter"/>
          <w:color w:val="999999"/>
          <w:sz w:val="12"/>
          <w:szCs w:val="12"/>
        </w:rPr>
      </w:pPr>
      <w:r w:rsidDel="00000000" w:rsidR="00000000" w:rsidRPr="00000000">
        <w:rPr>
          <w:rtl w:val="0"/>
        </w:rPr>
      </w:r>
    </w:p>
    <w:p w:rsidR="00000000" w:rsidDel="00000000" w:rsidP="00000000" w:rsidRDefault="00000000" w:rsidRPr="00000000" w14:paraId="00000094">
      <w:pPr>
        <w:spacing w:line="240" w:lineRule="auto"/>
        <w:rPr>
          <w:rFonts w:ascii="Inter" w:cs="Inter" w:eastAsia="Inter" w:hAnsi="Inter"/>
          <w:color w:val="999999"/>
          <w:sz w:val="12"/>
          <w:szCs w:val="12"/>
        </w:rPr>
      </w:pPr>
      <w:r w:rsidDel="00000000" w:rsidR="00000000" w:rsidRPr="00000000">
        <w:rPr>
          <w:rFonts w:ascii="Inter" w:cs="Inter" w:eastAsia="Inter" w:hAnsi="Inter"/>
          <w:color w:val="999999"/>
          <w:sz w:val="12"/>
          <w:szCs w:val="12"/>
          <w:rtl w:val="0"/>
        </w:rPr>
        <w:t xml:space="preserve">* On-Demand Pay requires employer participation in DailyPay. On-Demand Pay fees will be waived for any DailyPay transfers made to a DailyPay Card set up with direct deposit. Instant Transfers may not be available to residents in all states. Please see this </w:t>
      </w:r>
      <w:hyperlink r:id="rId32">
        <w:r w:rsidDel="00000000" w:rsidR="00000000" w:rsidRPr="00000000">
          <w:rPr>
            <w:rFonts w:ascii="Inter" w:cs="Inter" w:eastAsia="Inter" w:hAnsi="Inter"/>
            <w:color w:val="999999"/>
            <w:sz w:val="12"/>
            <w:szCs w:val="12"/>
            <w:u w:val="single"/>
            <w:rtl w:val="0"/>
          </w:rPr>
          <w:t xml:space="preserve">Help Center article</w:t>
        </w:r>
      </w:hyperlink>
      <w:r w:rsidDel="00000000" w:rsidR="00000000" w:rsidRPr="00000000">
        <w:rPr>
          <w:rFonts w:ascii="Inter" w:cs="Inter" w:eastAsia="Inter" w:hAnsi="Inter"/>
          <w:color w:val="999999"/>
          <w:sz w:val="12"/>
          <w:szCs w:val="12"/>
          <w:rtl w:val="0"/>
        </w:rPr>
        <w:t xml:space="preserve"> for further information.</w:t>
      </w:r>
    </w:p>
    <w:p w:rsidR="00000000" w:rsidDel="00000000" w:rsidP="00000000" w:rsidRDefault="00000000" w:rsidRPr="00000000" w14:paraId="00000095">
      <w:pPr>
        <w:spacing w:line="240" w:lineRule="auto"/>
        <w:rPr>
          <w:rFonts w:ascii="Inter" w:cs="Inter" w:eastAsia="Inter" w:hAnsi="Inter"/>
          <w:color w:val="999999"/>
          <w:sz w:val="12"/>
          <w:szCs w:val="12"/>
        </w:rPr>
      </w:pPr>
      <w:r w:rsidDel="00000000" w:rsidR="00000000" w:rsidRPr="00000000">
        <w:rPr>
          <w:rtl w:val="0"/>
        </w:rPr>
      </w:r>
    </w:p>
    <w:p w:rsidR="00000000" w:rsidDel="00000000" w:rsidP="00000000" w:rsidRDefault="00000000" w:rsidRPr="00000000" w14:paraId="00000096">
      <w:pPr>
        <w:spacing w:line="240" w:lineRule="auto"/>
        <w:rPr>
          <w:rFonts w:ascii="Inter" w:cs="Inter" w:eastAsia="Inter" w:hAnsi="Inter"/>
          <w:color w:val="999999"/>
          <w:sz w:val="12"/>
          <w:szCs w:val="12"/>
        </w:rPr>
      </w:pPr>
      <w:r w:rsidDel="00000000" w:rsidR="00000000" w:rsidRPr="00000000">
        <w:rPr>
          <w:rFonts w:ascii="Inter" w:cs="Inter" w:eastAsia="Inter" w:hAnsi="Inter"/>
          <w:color w:val="999999"/>
          <w:sz w:val="12"/>
          <w:szCs w:val="12"/>
          <w:vertAlign w:val="superscript"/>
          <w:rtl w:val="0"/>
        </w:rPr>
        <w:t xml:space="preserve">¶</w:t>
      </w:r>
      <w:r w:rsidDel="00000000" w:rsidR="00000000" w:rsidRPr="00000000">
        <w:rPr>
          <w:rFonts w:ascii="Inter" w:cs="Inter" w:eastAsia="Inter" w:hAnsi="Inter"/>
          <w:color w:val="999999"/>
          <w:sz w:val="12"/>
          <w:szCs w:val="12"/>
          <w:rtl w:val="0"/>
        </w:rPr>
        <w:t xml:space="preserve"> Cash Back rewards earned on qualifying purchases will generally be transferred to your Card Account within 49 days after the qualifying purchase is settled. If you close your Card Account, any earned Cash Back rewards not yet transferred to your Card Account will be forfeited. See the DailyPay </w:t>
      </w:r>
      <w:hyperlink r:id="rId33">
        <w:r w:rsidDel="00000000" w:rsidR="00000000" w:rsidRPr="00000000">
          <w:rPr>
            <w:rFonts w:ascii="Inter" w:cs="Inter" w:eastAsia="Inter" w:hAnsi="Inter"/>
            <w:color w:val="999999"/>
            <w:sz w:val="12"/>
            <w:szCs w:val="12"/>
            <w:u w:val="single"/>
            <w:rtl w:val="0"/>
          </w:rPr>
          <w:t xml:space="preserve">Cash Back Program Terms &amp; Conditions</w:t>
        </w:r>
      </w:hyperlink>
      <w:r w:rsidDel="00000000" w:rsidR="00000000" w:rsidRPr="00000000">
        <w:rPr>
          <w:rFonts w:ascii="Inter" w:cs="Inter" w:eastAsia="Inter" w:hAnsi="Inter"/>
          <w:color w:val="999999"/>
          <w:sz w:val="12"/>
          <w:szCs w:val="12"/>
          <w:rtl w:val="0"/>
        </w:rPr>
        <w:t xml:space="preserve"> for full details.</w:t>
      </w:r>
    </w:p>
    <w:p w:rsidR="00000000" w:rsidDel="00000000" w:rsidP="00000000" w:rsidRDefault="00000000" w:rsidRPr="00000000" w14:paraId="00000097">
      <w:pPr>
        <w:spacing w:line="240" w:lineRule="auto"/>
        <w:rPr>
          <w:rFonts w:ascii="Inter" w:cs="Inter" w:eastAsia="Inter" w:hAnsi="Inter"/>
          <w:color w:val="999999"/>
          <w:sz w:val="12"/>
          <w:szCs w:val="12"/>
        </w:rPr>
      </w:pPr>
      <w:r w:rsidDel="00000000" w:rsidR="00000000" w:rsidRPr="00000000">
        <w:rPr>
          <w:rtl w:val="0"/>
        </w:rPr>
      </w:r>
    </w:p>
    <w:p w:rsidR="00000000" w:rsidDel="00000000" w:rsidP="00000000" w:rsidRDefault="00000000" w:rsidRPr="00000000" w14:paraId="00000098">
      <w:pPr>
        <w:spacing w:line="240" w:lineRule="auto"/>
        <w:rPr>
          <w:rFonts w:ascii="Inter" w:cs="Inter" w:eastAsia="Inter" w:hAnsi="Inter"/>
          <w:color w:val="999999"/>
          <w:sz w:val="12"/>
          <w:szCs w:val="12"/>
        </w:rPr>
      </w:pPr>
      <w:r w:rsidDel="00000000" w:rsidR="00000000" w:rsidRPr="00000000">
        <w:rPr>
          <w:rFonts w:ascii="Inter" w:cs="Inter" w:eastAsia="Inter" w:hAnsi="Inter"/>
          <w:b w:val="1"/>
          <w:bCs w:val="1"/>
          <w:color w:val="999999"/>
          <w:sz w:val="12"/>
          <w:szCs w:val="12"/>
          <w:vertAlign w:val="superscript"/>
          <w:rtl w:val="0"/>
        </w:rPr>
        <w:t xml:space="preserve">⥮ </w:t>
      </w:r>
      <w:r w:rsidDel="00000000" w:rsidR="00000000" w:rsidRPr="00000000">
        <w:rPr>
          <w:rFonts w:ascii="Inter" w:cs="Inter" w:eastAsia="Inter" w:hAnsi="Inter"/>
          <w:color w:val="999999"/>
          <w:sz w:val="12"/>
          <w:szCs w:val="12"/>
          <w:rtl w:val="0"/>
        </w:rPr>
        <w:t xml:space="preserve">Bill Manager services are provided in conjunction with a third party, ScribeUp, a DailyPay Partner. ScribeUp will only identify transactions in accounts that are integrated into the service by you. Enrollment is subject to the third party </w:t>
      </w:r>
      <w:hyperlink r:id="rId34">
        <w:r w:rsidDel="00000000" w:rsidR="00000000" w:rsidRPr="00000000">
          <w:rPr>
            <w:rFonts w:ascii="Inter" w:cs="Inter" w:eastAsia="Inter" w:hAnsi="Inter"/>
            <w:color w:val="999999"/>
            <w:sz w:val="12"/>
            <w:szCs w:val="12"/>
            <w:u w:val="single"/>
            <w:rtl w:val="0"/>
          </w:rPr>
          <w:t xml:space="preserve">Privacy Policy</w:t>
        </w:r>
      </w:hyperlink>
      <w:r w:rsidDel="00000000" w:rsidR="00000000" w:rsidRPr="00000000">
        <w:rPr>
          <w:rFonts w:ascii="Inter" w:cs="Inter" w:eastAsia="Inter" w:hAnsi="Inter"/>
          <w:color w:val="999999"/>
          <w:sz w:val="12"/>
          <w:szCs w:val="12"/>
          <w:rtl w:val="0"/>
        </w:rPr>
        <w:t xml:space="preserve"> and Bill Manager </w:t>
      </w:r>
      <w:hyperlink r:id="rId35">
        <w:r w:rsidDel="00000000" w:rsidR="00000000" w:rsidRPr="00000000">
          <w:rPr>
            <w:rFonts w:ascii="Inter" w:cs="Inter" w:eastAsia="Inter" w:hAnsi="Inter"/>
            <w:color w:val="999999"/>
            <w:sz w:val="12"/>
            <w:szCs w:val="12"/>
            <w:u w:val="single"/>
            <w:rtl w:val="0"/>
          </w:rPr>
          <w:t xml:space="preserve">program terms and conditions</w:t>
        </w:r>
      </w:hyperlink>
      <w:r w:rsidDel="00000000" w:rsidR="00000000" w:rsidRPr="00000000">
        <w:rPr>
          <w:rFonts w:ascii="Inter" w:cs="Inter" w:eastAsia="Inter" w:hAnsi="Inter"/>
          <w:color w:val="999999"/>
          <w:sz w:val="12"/>
          <w:szCs w:val="12"/>
          <w:rtl w:val="0"/>
        </w:rPr>
        <w:t xml:space="preserve">.</w:t>
      </w:r>
    </w:p>
    <w:p w:rsidR="00000000" w:rsidDel="00000000" w:rsidP="00000000" w:rsidRDefault="00000000" w:rsidRPr="00000000" w14:paraId="00000099">
      <w:pPr>
        <w:spacing w:line="240" w:lineRule="auto"/>
        <w:rPr>
          <w:rFonts w:ascii="Inter" w:cs="Inter" w:eastAsia="Inter" w:hAnsi="Inter"/>
          <w:color w:val="999999"/>
          <w:sz w:val="12"/>
          <w:szCs w:val="12"/>
        </w:rPr>
      </w:pPr>
      <w:r w:rsidDel="00000000" w:rsidR="00000000" w:rsidRPr="00000000">
        <w:rPr>
          <w:rtl w:val="0"/>
        </w:rPr>
      </w:r>
    </w:p>
    <w:p w:rsidR="00000000" w:rsidDel="00000000" w:rsidP="00000000" w:rsidRDefault="00000000" w:rsidRPr="00000000" w14:paraId="0000009A">
      <w:pPr>
        <w:spacing w:line="240" w:lineRule="auto"/>
        <w:rPr>
          <w:rFonts w:ascii="Inter" w:cs="Inter" w:eastAsia="Inter" w:hAnsi="Inter"/>
          <w:color w:val="999999"/>
          <w:sz w:val="12"/>
          <w:szCs w:val="12"/>
        </w:rPr>
      </w:pPr>
      <w:r w:rsidDel="00000000" w:rsidR="00000000" w:rsidRPr="00000000">
        <w:rPr>
          <w:rFonts w:ascii="Inter" w:cs="Inter" w:eastAsia="Inter" w:hAnsi="Inter"/>
          <w:color w:val="999999"/>
          <w:sz w:val="12"/>
          <w:szCs w:val="12"/>
          <w:rtl w:val="0"/>
        </w:rPr>
        <w:t xml:space="preserve">The DailyPay Visa® Prepaid Card is issued by The Bancorp Bank, N.A., Member FDIC, pursuant to a license from Visa U.S.A. Inc. and can be used everywhere Visa debit cards are accepted. Banking services are provided by The Bancorp Bank, N.A., Member FDIC.</w:t>
      </w:r>
    </w:p>
    <w:p w:rsidR="00000000" w:rsidDel="00000000" w:rsidP="00000000" w:rsidRDefault="00000000" w:rsidRPr="00000000" w14:paraId="0000009B">
      <w:pPr>
        <w:spacing w:line="240" w:lineRule="auto"/>
        <w:rPr>
          <w:rFonts w:ascii="Inter" w:cs="Inter" w:eastAsia="Inter" w:hAnsi="Inter"/>
          <w:color w:val="999999"/>
          <w:sz w:val="12"/>
          <w:szCs w:val="12"/>
        </w:rPr>
      </w:pPr>
      <w:r w:rsidDel="00000000" w:rsidR="00000000" w:rsidRPr="00000000">
        <w:rPr>
          <w:rtl w:val="0"/>
        </w:rPr>
      </w:r>
    </w:p>
    <w:p w:rsidR="00000000" w:rsidDel="00000000" w:rsidP="00000000" w:rsidRDefault="00000000" w:rsidRPr="00000000" w14:paraId="0000009C">
      <w:pPr>
        <w:spacing w:line="240" w:lineRule="auto"/>
        <w:rPr>
          <w:rFonts w:ascii="Inter" w:cs="Inter" w:eastAsia="Inter" w:hAnsi="Inter"/>
          <w:color w:val="999999"/>
          <w:sz w:val="12"/>
          <w:szCs w:val="12"/>
        </w:rPr>
      </w:pPr>
      <w:r w:rsidDel="00000000" w:rsidR="00000000" w:rsidRPr="00000000">
        <w:rPr>
          <w:rtl w:val="0"/>
        </w:rPr>
      </w:r>
    </w:p>
    <w:p w:rsidR="00000000" w:rsidDel="00000000" w:rsidP="00000000" w:rsidRDefault="00000000" w:rsidRPr="00000000" w14:paraId="0000009D">
      <w:pPr>
        <w:spacing w:line="240" w:lineRule="auto"/>
        <w:rPr>
          <w:rFonts w:ascii="Inter Black" w:cs="Inter Black" w:eastAsia="Inter Black" w:hAnsi="Inter Black"/>
          <w:color w:val="290001"/>
          <w:sz w:val="18"/>
          <w:szCs w:val="18"/>
        </w:rPr>
      </w:pPr>
      <w:r w:rsidDel="00000000" w:rsidR="00000000" w:rsidRPr="00000000">
        <w:rPr>
          <w:rtl w:val="0"/>
        </w:rPr>
      </w:r>
    </w:p>
    <w:p w:rsidR="00000000" w:rsidDel="00000000" w:rsidP="00000000" w:rsidRDefault="00000000" w:rsidRPr="00000000" w14:paraId="0000009E">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9F">
      <w:pPr>
        <w:spacing w:line="240" w:lineRule="auto"/>
        <w:rPr>
          <w:rFonts w:ascii="Inter" w:cs="Inter" w:eastAsia="Inter" w:hAnsi="Inter"/>
          <w:b w:val="1"/>
          <w:bCs w:val="1"/>
          <w:color w:val="290001"/>
          <w:sz w:val="18"/>
          <w:szCs w:val="18"/>
        </w:rPr>
      </w:pPr>
      <w:r w:rsidDel="00000000" w:rsidR="00000000" w:rsidRPr="00000000">
        <w:rPr>
          <w:rtl w:val="0"/>
        </w:rPr>
      </w:r>
    </w:p>
    <w:p w:rsidR="00000000" w:rsidDel="00000000" w:rsidP="00000000" w:rsidRDefault="00000000" w:rsidRPr="00000000" w14:paraId="000000A0">
      <w:pPr>
        <w:widowControl w:val="0"/>
        <w:spacing w:line="240" w:lineRule="auto"/>
        <w:rPr>
          <w:rFonts w:ascii="Inter" w:cs="Inter" w:eastAsia="Inter" w:hAnsi="Inter"/>
          <w:color w:val="290001"/>
          <w:sz w:val="18"/>
          <w:szCs w:val="18"/>
        </w:rPr>
      </w:pPr>
      <w:r w:rsidDel="00000000" w:rsidR="00000000" w:rsidRPr="00000000">
        <w:rPr>
          <w:rtl w:val="0"/>
        </w:rPr>
      </w:r>
    </w:p>
    <w:sectPr>
      <w:headerReference r:id="rId36" w:type="default"/>
      <w:footerReference r:id="rId37"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Black">
    <w:embedBold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2">
    <w:pPr>
      <w:widowControl w:val="0"/>
      <w:spacing w:line="240" w:lineRule="auto"/>
      <w:rPr>
        <w:rFonts w:ascii="Inter" w:cs="Inter" w:eastAsia="Inter" w:hAnsi="Inter"/>
        <w:color w:val="290001"/>
        <w:sz w:val="20"/>
        <w:szCs w:val="20"/>
      </w:rPr>
    </w:pPr>
    <w:r w:rsidDel="00000000" w:rsidR="00000000" w:rsidRPr="00000000">
      <w:rPr>
        <w:rtl w:val="0"/>
      </w:rPr>
    </w:r>
  </w:p>
  <w:p w:rsidR="00000000" w:rsidDel="00000000" w:rsidP="00000000" w:rsidRDefault="00000000" w:rsidRPr="00000000" w14:paraId="000000A3">
    <w:pPr>
      <w:jc w:val="right"/>
      <w:rPr/>
    </w:pPr>
    <w:r w:rsidDel="00000000" w:rsidR="00000000" w:rsidRPr="00000000">
      <w:rPr>
        <w:b w:val="1"/>
        <w:bCs w:val="1"/>
      </w:rPr>
      <w:drawing>
        <wp:inline distB="19050" distT="19050" distL="19050" distR="19050">
          <wp:extent cx="957263" cy="286361"/>
          <wp:effectExtent b="0" l="0" r="0" t="0"/>
          <wp:docPr descr="DailyPay_Mint_Logo_Primary_RGB_Afternoon_Maroon_and_Dawn_Orange.png" id="1" name="image1.png"/>
          <a:graphic>
            <a:graphicData uri="http://schemas.openxmlformats.org/drawingml/2006/picture">
              <pic:pic>
                <pic:nvPicPr>
                  <pic:cNvPr descr="DailyPay_Mint_Logo_Primary_RGB_Afternoon_Maroon_and_Dawn_Orange.png" id="0" name="image1.png"/>
                  <pic:cNvPicPr preferRelativeResize="0"/>
                </pic:nvPicPr>
                <pic:blipFill>
                  <a:blip r:embed="rId1"/>
                  <a:srcRect b="0" l="0" r="0" t="0"/>
                  <a:stretch>
                    <a:fillRect/>
                  </a:stretch>
                </pic:blipFill>
                <pic:spPr>
                  <a:xfrm>
                    <a:off x="0" y="0"/>
                    <a:ext cx="957263" cy="286361"/>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1">
    <w:pPr>
      <w:jc w:val="left"/>
      <w:rPr>
        <w:b w:val="1"/>
        <w:bCs w:val="1"/>
        <w:sz w:val="2"/>
        <w:szCs w:val="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dailypay.app.link/NewHire5" TargetMode="External"/><Relationship Id="rId22" Type="http://schemas.openxmlformats.org/officeDocument/2006/relationships/hyperlink" Target="https://www.scribeup.io/privacy" TargetMode="External"/><Relationship Id="rId21" Type="http://schemas.openxmlformats.org/officeDocument/2006/relationships/hyperlink" Target="https://www.dailypay.com/en-us/legal/cash-back-program-terms-and-conditions/" TargetMode="External"/><Relationship Id="rId24" Type="http://schemas.openxmlformats.org/officeDocument/2006/relationships/hyperlink" Target="https://dailypay.app.link/NewHire5" TargetMode="External"/><Relationship Id="rId23" Type="http://schemas.openxmlformats.org/officeDocument/2006/relationships/hyperlink" Target="https://get.dailypay.com/legal/bill-manager-term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help.dailypay.com/hc/en-us/articles/23630960763411-I-live-in-CT-How-do-I-use-DailyPay" TargetMode="External"/><Relationship Id="rId26" Type="http://schemas.openxmlformats.org/officeDocument/2006/relationships/hyperlink" Target="https://www.scribeup.io/privacy" TargetMode="External"/><Relationship Id="rId25" Type="http://schemas.openxmlformats.org/officeDocument/2006/relationships/hyperlink" Target="https://www.dailypay.com/en-us/legal/cash-back-program-terms-and-conditions/" TargetMode="External"/><Relationship Id="rId28" Type="http://schemas.openxmlformats.org/officeDocument/2006/relationships/hyperlink" Target="https://dailypay.app.link/aXgB43mN13b" TargetMode="External"/><Relationship Id="rId27" Type="http://schemas.openxmlformats.org/officeDocument/2006/relationships/hyperlink" Target="https://get.dailypay.com/legal/bill-manager-terms/" TargetMode="External"/><Relationship Id="rId5" Type="http://schemas.openxmlformats.org/officeDocument/2006/relationships/styles" Target="styles.xml"/><Relationship Id="rId6" Type="http://schemas.openxmlformats.org/officeDocument/2006/relationships/hyperlink" Target="https://dailypay.app.link/NewHire5" TargetMode="External"/><Relationship Id="rId29" Type="http://schemas.openxmlformats.org/officeDocument/2006/relationships/hyperlink" Target="https://dailypay.app.link/aXgB43mN13b" TargetMode="External"/><Relationship Id="rId7" Type="http://schemas.openxmlformats.org/officeDocument/2006/relationships/image" Target="media/image2.png"/><Relationship Id="rId8" Type="http://schemas.openxmlformats.org/officeDocument/2006/relationships/hyperlink" Target="https://help.dailypay.com/hc/en-us" TargetMode="External"/><Relationship Id="rId31" Type="http://schemas.openxmlformats.org/officeDocument/2006/relationships/hyperlink" Target="https://help.dailypay.com/hc/en-us" TargetMode="External"/><Relationship Id="rId30" Type="http://schemas.openxmlformats.org/officeDocument/2006/relationships/hyperlink" Target="mailto:support@dailypay.com" TargetMode="External"/><Relationship Id="rId11" Type="http://schemas.openxmlformats.org/officeDocument/2006/relationships/hyperlink" Target="https://www.scribeup.io/privacy" TargetMode="External"/><Relationship Id="rId33" Type="http://schemas.openxmlformats.org/officeDocument/2006/relationships/hyperlink" Target="https://www.dailypay.com/en-us/legal/cash-back-program-terms-and-conditions/" TargetMode="External"/><Relationship Id="rId10" Type="http://schemas.openxmlformats.org/officeDocument/2006/relationships/hyperlink" Target="https://www.dailypay.com/en-us/legal/cash-back-program-terms-and-conditions/" TargetMode="External"/><Relationship Id="rId32" Type="http://schemas.openxmlformats.org/officeDocument/2006/relationships/hyperlink" Target="https://help.dailypay.com/hc/en-us/articles/23630960763411-I-live-in-CT-How-do-I-use-DailyPay" TargetMode="External"/><Relationship Id="rId13" Type="http://schemas.openxmlformats.org/officeDocument/2006/relationships/hyperlink" Target="https://dailypay.app.link/NewHire5" TargetMode="External"/><Relationship Id="rId35" Type="http://schemas.openxmlformats.org/officeDocument/2006/relationships/hyperlink" Target="https://get.dailypay.com/legal/bill-manager-terms/" TargetMode="External"/><Relationship Id="rId12" Type="http://schemas.openxmlformats.org/officeDocument/2006/relationships/hyperlink" Target="https://get.dailypay.com/legal/bill-manager-terms/" TargetMode="External"/><Relationship Id="rId34" Type="http://schemas.openxmlformats.org/officeDocument/2006/relationships/hyperlink" Target="https://www.scribeup.io/privacy" TargetMode="External"/><Relationship Id="rId15" Type="http://schemas.openxmlformats.org/officeDocument/2006/relationships/hyperlink" Target="https://help.dailypay.com/hc/en-us" TargetMode="External"/><Relationship Id="rId37" Type="http://schemas.openxmlformats.org/officeDocument/2006/relationships/footer" Target="footer1.xml"/><Relationship Id="rId14" Type="http://schemas.openxmlformats.org/officeDocument/2006/relationships/hyperlink" Target="https://help.dailypay.com/hc/en-us" TargetMode="External"/><Relationship Id="rId36" Type="http://schemas.openxmlformats.org/officeDocument/2006/relationships/header" Target="header1.xml"/><Relationship Id="rId17" Type="http://schemas.openxmlformats.org/officeDocument/2006/relationships/hyperlink" Target="https://www.dailypay.com/en-us/legal/cash-back-program-terms-and-conditions/" TargetMode="External"/><Relationship Id="rId16" Type="http://schemas.openxmlformats.org/officeDocument/2006/relationships/hyperlink" Target="https://help.dailypay.com/hc/en-us/articles/23630960763411-I-live-in-CT-How-do-I-use-DailyPay" TargetMode="External"/><Relationship Id="rId19" Type="http://schemas.openxmlformats.org/officeDocument/2006/relationships/hyperlink" Target="https://get.dailypay.com/legal/bill-manager-terms/" TargetMode="External"/><Relationship Id="rId18" Type="http://schemas.openxmlformats.org/officeDocument/2006/relationships/hyperlink" Target="https://www.scribeup.io/privac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 Id="rId5" Type="http://schemas.openxmlformats.org/officeDocument/2006/relationships/font" Target="fonts/InterBlack-bold.ttf"/><Relationship Id="rId6" Type="http://schemas.openxmlformats.org/officeDocument/2006/relationships/font" Target="fonts/InterBlack-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QR">
    <vt:lpwstr>QR</vt:lpwstr>
  </property>
</Properties>
</file>